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25DF" w14:textId="25AEA08C" w:rsidR="00E10B0C" w:rsidRPr="004C1881" w:rsidRDefault="00B302C6" w:rsidP="008726A3">
      <w:pPr>
        <w:pStyle w:val="a6"/>
        <w:rPr>
          <w:rFonts w:ascii="Calibri" w:eastAsia="Calibri" w:hAnsi="Calibri" w:cs="Calibri"/>
          <w:b/>
          <w:bCs/>
          <w:color w:val="165778"/>
          <w:sz w:val="36"/>
          <w:szCs w:val="36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3C6A373A" wp14:editId="51D579EC">
            <wp:simplePos x="0" y="0"/>
            <wp:positionH relativeFrom="margin">
              <wp:posOffset>4299728</wp:posOffset>
            </wp:positionH>
            <wp:positionV relativeFrom="line">
              <wp:posOffset>-152400</wp:posOffset>
            </wp:positionV>
            <wp:extent cx="2796787" cy="748552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df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6787" cy="7485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3C7BF7">
        <w:rPr>
          <w:rFonts w:ascii="Calibri"/>
          <w:b/>
          <w:bCs/>
          <w:color w:val="165778"/>
          <w:sz w:val="36"/>
          <w:szCs w:val="36"/>
          <w:lang w:val="en-US"/>
        </w:rPr>
        <w:t>SHANDONG</w:t>
      </w:r>
      <w:r w:rsidRPr="004C1881">
        <w:rPr>
          <w:rFonts w:ascii="Calibri"/>
          <w:b/>
          <w:bCs/>
          <w:color w:val="165778"/>
          <w:sz w:val="36"/>
          <w:szCs w:val="36"/>
        </w:rPr>
        <w:t xml:space="preserve"> </w:t>
      </w:r>
      <w:r w:rsidRPr="003C7BF7">
        <w:rPr>
          <w:rFonts w:ascii="Calibri"/>
          <w:b/>
          <w:bCs/>
          <w:color w:val="165778"/>
          <w:sz w:val="36"/>
          <w:szCs w:val="36"/>
          <w:lang w:val="en-US"/>
        </w:rPr>
        <w:t>INOV</w:t>
      </w:r>
      <w:r w:rsidRPr="004C1881">
        <w:rPr>
          <w:rFonts w:ascii="Calibri"/>
          <w:b/>
          <w:bCs/>
          <w:color w:val="165778"/>
          <w:sz w:val="36"/>
          <w:szCs w:val="36"/>
        </w:rPr>
        <w:t xml:space="preserve"> </w:t>
      </w:r>
      <w:r w:rsidRPr="003C7BF7">
        <w:rPr>
          <w:rFonts w:ascii="Calibri"/>
          <w:b/>
          <w:bCs/>
          <w:color w:val="165778"/>
          <w:sz w:val="36"/>
          <w:szCs w:val="36"/>
          <w:lang w:val="en-US"/>
        </w:rPr>
        <w:t>POLYURETHANE</w:t>
      </w:r>
      <w:r w:rsidRPr="004C1881">
        <w:rPr>
          <w:rFonts w:ascii="Calibri"/>
          <w:b/>
          <w:bCs/>
          <w:color w:val="165778"/>
          <w:sz w:val="36"/>
          <w:szCs w:val="36"/>
        </w:rPr>
        <w:t xml:space="preserve"> </w:t>
      </w:r>
      <w:r w:rsidRPr="003C7BF7">
        <w:rPr>
          <w:rFonts w:ascii="Calibri"/>
          <w:b/>
          <w:bCs/>
          <w:color w:val="165778"/>
          <w:sz w:val="36"/>
          <w:szCs w:val="36"/>
          <w:lang w:val="en-US"/>
        </w:rPr>
        <w:t>CO</w:t>
      </w:r>
      <w:r w:rsidRPr="004C1881">
        <w:rPr>
          <w:rFonts w:ascii="Calibri"/>
          <w:b/>
          <w:bCs/>
          <w:color w:val="165778"/>
          <w:sz w:val="36"/>
          <w:szCs w:val="36"/>
        </w:rPr>
        <w:t xml:space="preserve">., </w:t>
      </w:r>
      <w:r w:rsidRPr="003C7BF7">
        <w:rPr>
          <w:rFonts w:ascii="Calibri"/>
          <w:b/>
          <w:bCs/>
          <w:color w:val="165778"/>
          <w:sz w:val="36"/>
          <w:szCs w:val="36"/>
          <w:lang w:val="en-US"/>
        </w:rPr>
        <w:t>LTD</w:t>
      </w:r>
      <w:r w:rsidRPr="004C1881">
        <w:rPr>
          <w:rFonts w:ascii="Calibri"/>
          <w:color w:val="165778"/>
          <w:sz w:val="36"/>
          <w:szCs w:val="36"/>
        </w:rPr>
        <w:t xml:space="preserve"> </w:t>
      </w:r>
    </w:p>
    <w:p w14:paraId="3D989FAC" w14:textId="3F7163FC" w:rsidR="00E10B0C" w:rsidRDefault="004C1881">
      <w:pPr>
        <w:pStyle w:val="a7"/>
        <w:rPr>
          <w:rFonts w:ascii="Calibri" w:eastAsia="Calibri" w:hAnsi="Calibri" w:cs="Calibri"/>
          <w:b/>
          <w:bCs/>
          <w:color w:val="165778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5B32203" wp14:editId="477083B5">
                <wp:simplePos x="0" y="0"/>
                <wp:positionH relativeFrom="page">
                  <wp:posOffset>280035</wp:posOffset>
                </wp:positionH>
                <wp:positionV relativeFrom="page">
                  <wp:posOffset>802640</wp:posOffset>
                </wp:positionV>
                <wp:extent cx="7110095" cy="1145540"/>
                <wp:effectExtent l="0" t="0" r="1905" b="0"/>
                <wp:wrapTopAndBottom distT="0" dist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0095" cy="1145540"/>
                        </a:xfrm>
                        <a:prstGeom prst="rect">
                          <a:avLst/>
                        </a:prstGeom>
                        <a:solidFill>
                          <a:srgbClr val="FFDEC0"/>
                        </a:solidFill>
                        <a:ln w="2857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1197" w:type="dxa"/>
                              <w:tblInd w:w="2" w:type="dxa"/>
                              <w:shd w:val="clear" w:color="auto" w:fill="FF9866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97"/>
                            </w:tblGrid>
                            <w:tr w:rsidR="00786738" w:rsidRPr="00786738" w14:paraId="6A4CC493" w14:textId="77777777" w:rsidTr="009435B5">
                              <w:trPr>
                                <w:trHeight w:val="2145"/>
                              </w:trPr>
                              <w:tc>
                                <w:tcPr>
                                  <w:tcW w:w="11197" w:type="dxa"/>
                                  <w:shd w:val="clear" w:color="auto" w:fill="FF9866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66674E1" w14:textId="77777777" w:rsidR="00E10B0C" w:rsidRPr="00786738" w:rsidRDefault="00B302C6" w:rsidP="009435B5">
                                  <w:pPr>
                                    <w:pStyle w:val="a7"/>
                                    <w:shd w:val="clear" w:color="auto" w:fill="FF8101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color w:val="355C9D"/>
                                      <w:sz w:val="44"/>
                                      <w:szCs w:val="5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86738">
                                    <w:rPr>
                                      <w:rFonts w:hAnsi="Calibri"/>
                                      <w:b/>
                                      <w:bCs/>
                                      <w:color w:val="355C9D"/>
                                      <w:sz w:val="44"/>
                                      <w:szCs w:val="5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Полиуретановый</w:t>
                                  </w:r>
                                  <w:r w:rsidRPr="00786738">
                                    <w:rPr>
                                      <w:rFonts w:hAnsi="Calibri"/>
                                      <w:b/>
                                      <w:bCs/>
                                      <w:color w:val="355C9D"/>
                                      <w:sz w:val="44"/>
                                      <w:szCs w:val="5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786738">
                                    <w:rPr>
                                      <w:rFonts w:hAnsi="Calibri"/>
                                      <w:b/>
                                      <w:bCs/>
                                      <w:color w:val="355C9D"/>
                                      <w:sz w:val="44"/>
                                      <w:szCs w:val="5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клей</w:t>
                                  </w:r>
                                  <w:r w:rsidRPr="00786738">
                                    <w:rPr>
                                      <w:rFonts w:hAnsi="Calibri"/>
                                      <w:b/>
                                      <w:bCs/>
                                      <w:color w:val="355C9D"/>
                                      <w:sz w:val="44"/>
                                      <w:szCs w:val="5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786738">
                                    <w:rPr>
                                      <w:rFonts w:hAnsi="Calibri"/>
                                      <w:b/>
                                      <w:bCs/>
                                      <w:color w:val="355C9D"/>
                                      <w:sz w:val="44"/>
                                      <w:szCs w:val="5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для</w:t>
                                  </w:r>
                                  <w:r w:rsidRPr="00786738">
                                    <w:rPr>
                                      <w:rFonts w:hAnsi="Calibri"/>
                                      <w:b/>
                                      <w:bCs/>
                                      <w:color w:val="355C9D"/>
                                      <w:sz w:val="44"/>
                                      <w:szCs w:val="5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786738">
                                    <w:rPr>
                                      <w:rFonts w:hAnsi="Calibri"/>
                                      <w:b/>
                                      <w:bCs/>
                                      <w:color w:val="355C9D"/>
                                      <w:sz w:val="44"/>
                                      <w:szCs w:val="5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бесшовных</w:t>
                                  </w:r>
                                  <w:r w:rsidRPr="00786738">
                                    <w:rPr>
                                      <w:rFonts w:hAnsi="Calibri"/>
                                      <w:b/>
                                      <w:bCs/>
                                      <w:color w:val="355C9D"/>
                                      <w:sz w:val="44"/>
                                      <w:szCs w:val="5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786738">
                                    <w:rPr>
                                      <w:rFonts w:hAnsi="Calibri"/>
                                      <w:b/>
                                      <w:bCs/>
                                      <w:color w:val="355C9D"/>
                                      <w:sz w:val="44"/>
                                      <w:szCs w:val="5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покрытий</w:t>
                                  </w:r>
                                  <w:r w:rsidRPr="00786738">
                                    <w:rPr>
                                      <w:rFonts w:hAnsi="Calibri"/>
                                      <w:b/>
                                      <w:bCs/>
                                      <w:color w:val="355C9D"/>
                                      <w:sz w:val="44"/>
                                      <w:szCs w:val="5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786738">
                                    <w:rPr>
                                      <w:rFonts w:hAnsi="Calibri"/>
                                      <w:b/>
                                      <w:bCs/>
                                      <w:color w:val="355C9D"/>
                                      <w:sz w:val="44"/>
                                      <w:szCs w:val="5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из</w:t>
                                  </w:r>
                                  <w:r w:rsidRPr="00786738">
                                    <w:rPr>
                                      <w:rFonts w:hAnsi="Calibri"/>
                                      <w:b/>
                                      <w:bCs/>
                                      <w:color w:val="355C9D"/>
                                      <w:sz w:val="44"/>
                                      <w:szCs w:val="5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786738">
                                    <w:rPr>
                                      <w:rFonts w:hAnsi="Calibri"/>
                                      <w:b/>
                                      <w:bCs/>
                                      <w:color w:val="355C9D"/>
                                      <w:sz w:val="44"/>
                                      <w:szCs w:val="5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резиновой</w:t>
                                  </w:r>
                                  <w:r w:rsidRPr="00786738">
                                    <w:rPr>
                                      <w:rFonts w:hAnsi="Calibri"/>
                                      <w:b/>
                                      <w:bCs/>
                                      <w:color w:val="355C9D"/>
                                      <w:sz w:val="44"/>
                                      <w:szCs w:val="5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786738">
                                    <w:rPr>
                                      <w:rFonts w:hAnsi="Calibri"/>
                                      <w:b/>
                                      <w:bCs/>
                                      <w:color w:val="355C9D"/>
                                      <w:sz w:val="44"/>
                                      <w:szCs w:val="5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крошки</w:t>
                                  </w:r>
                                  <w:r w:rsidRPr="00786738">
                                    <w:rPr>
                                      <w:rFonts w:ascii="Calibri"/>
                                      <w:b/>
                                      <w:bCs/>
                                      <w:color w:val="355C9D"/>
                                      <w:sz w:val="44"/>
                                      <w:szCs w:val="5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(</w:t>
                                  </w:r>
                                  <w:r w:rsidRPr="00786738">
                                    <w:rPr>
                                      <w:rFonts w:hAnsi="Calibri"/>
                                      <w:b/>
                                      <w:bCs/>
                                      <w:color w:val="355C9D"/>
                                      <w:sz w:val="44"/>
                                      <w:szCs w:val="5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однокомпонентный</w:t>
                                  </w:r>
                                  <w:r w:rsidRPr="00786738">
                                    <w:rPr>
                                      <w:rFonts w:ascii="Calibri"/>
                                      <w:b/>
                                      <w:bCs/>
                                      <w:color w:val="355C9D"/>
                                      <w:sz w:val="44"/>
                                      <w:szCs w:val="5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)</w:t>
                                  </w:r>
                                </w:p>
                                <w:p w14:paraId="339EB32E" w14:textId="77777777" w:rsidR="00E10B0C" w:rsidRPr="00786738" w:rsidRDefault="00B302C6" w:rsidP="009435B5">
                                  <w:pPr>
                                    <w:pStyle w:val="a7"/>
                                    <w:shd w:val="clear" w:color="auto" w:fill="FF8101"/>
                                    <w:jc w:val="center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86738">
                                    <w:rPr>
                                      <w:rFonts w:ascii="Calibri"/>
                                      <w:b/>
                                      <w:bCs/>
                                      <w:color w:val="355C9D"/>
                                      <w:sz w:val="56"/>
                                      <w:szCs w:val="74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DN 1670 CW+</w:t>
                                  </w:r>
                                </w:p>
                              </w:tc>
                            </w:tr>
                          </w:tbl>
                          <w:p w14:paraId="1E1E2594" w14:textId="77777777" w:rsidR="00BA718A" w:rsidRPr="00786738" w:rsidRDefault="00BA718A" w:rsidP="009435B5">
                            <w:pPr>
                              <w:shd w:val="clear" w:color="auto" w:fill="FF9866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32203" id="officeArt object" o:spid="_x0000_s1026" style="position:absolute;margin-left:22.05pt;margin-top:63.2pt;width:559.85pt;height:90.2pt;z-index: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" fillcolor="#ffdec0" stroked="f" strokeweight="2.25pt">
                <v:textbox inset="0,0,0,0">
                  <w:txbxContent>
                    <w:tbl>
                      <w:tblPr>
                        <w:tblStyle w:val="TableNormal"/>
                        <w:tblW w:w="11197" w:type="dxa"/>
                        <w:tblInd w:w="2" w:type="dxa"/>
                        <w:shd w:val="clear" w:color="auto" w:fill="FF9866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197"/>
                      </w:tblGrid>
                      <w:tr w:rsidR="00786738" w:rsidRPr="00786738" w14:paraId="6A4CC493" w14:textId="77777777" w:rsidTr="009435B5">
                        <w:trPr>
                          <w:trHeight w:val="2145"/>
                        </w:trPr>
                        <w:tc>
                          <w:tcPr>
                            <w:tcW w:w="11197" w:type="dxa"/>
                            <w:shd w:val="clear" w:color="auto" w:fill="FF9866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66674E1" w14:textId="77777777" w:rsidR="00E10B0C" w:rsidRPr="00786738" w:rsidRDefault="00B302C6" w:rsidP="009435B5">
                            <w:pPr>
                              <w:pStyle w:val="a7"/>
                              <w:shd w:val="clear" w:color="auto" w:fill="FF8101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355C9D"/>
                                <w:sz w:val="44"/>
                                <w:szCs w:val="5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738">
                              <w:rPr>
                                <w:rFonts w:hAnsi="Calibri"/>
                                <w:b/>
                                <w:bCs/>
                                <w:color w:val="355C9D"/>
                                <w:sz w:val="44"/>
                                <w:szCs w:val="5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Полиуретановый</w:t>
                            </w:r>
                            <w:r w:rsidRPr="00786738">
                              <w:rPr>
                                <w:rFonts w:hAnsi="Calibri"/>
                                <w:b/>
                                <w:bCs/>
                                <w:color w:val="355C9D"/>
                                <w:sz w:val="44"/>
                                <w:szCs w:val="5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786738">
                              <w:rPr>
                                <w:rFonts w:hAnsi="Calibri"/>
                                <w:b/>
                                <w:bCs/>
                                <w:color w:val="355C9D"/>
                                <w:sz w:val="44"/>
                                <w:szCs w:val="5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клей</w:t>
                            </w:r>
                            <w:r w:rsidRPr="00786738">
                              <w:rPr>
                                <w:rFonts w:hAnsi="Calibri"/>
                                <w:b/>
                                <w:bCs/>
                                <w:color w:val="355C9D"/>
                                <w:sz w:val="44"/>
                                <w:szCs w:val="5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786738">
                              <w:rPr>
                                <w:rFonts w:hAnsi="Calibri"/>
                                <w:b/>
                                <w:bCs/>
                                <w:color w:val="355C9D"/>
                                <w:sz w:val="44"/>
                                <w:szCs w:val="5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для</w:t>
                            </w:r>
                            <w:r w:rsidRPr="00786738">
                              <w:rPr>
                                <w:rFonts w:hAnsi="Calibri"/>
                                <w:b/>
                                <w:bCs/>
                                <w:color w:val="355C9D"/>
                                <w:sz w:val="44"/>
                                <w:szCs w:val="5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786738">
                              <w:rPr>
                                <w:rFonts w:hAnsi="Calibri"/>
                                <w:b/>
                                <w:bCs/>
                                <w:color w:val="355C9D"/>
                                <w:sz w:val="44"/>
                                <w:szCs w:val="5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бесшовных</w:t>
                            </w:r>
                            <w:r w:rsidRPr="00786738">
                              <w:rPr>
                                <w:rFonts w:hAnsi="Calibri"/>
                                <w:b/>
                                <w:bCs/>
                                <w:color w:val="355C9D"/>
                                <w:sz w:val="44"/>
                                <w:szCs w:val="5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786738">
                              <w:rPr>
                                <w:rFonts w:hAnsi="Calibri"/>
                                <w:b/>
                                <w:bCs/>
                                <w:color w:val="355C9D"/>
                                <w:sz w:val="44"/>
                                <w:szCs w:val="5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покрытий</w:t>
                            </w:r>
                            <w:r w:rsidRPr="00786738">
                              <w:rPr>
                                <w:rFonts w:hAnsi="Calibri"/>
                                <w:b/>
                                <w:bCs/>
                                <w:color w:val="355C9D"/>
                                <w:sz w:val="44"/>
                                <w:szCs w:val="5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786738">
                              <w:rPr>
                                <w:rFonts w:hAnsi="Calibri"/>
                                <w:b/>
                                <w:bCs/>
                                <w:color w:val="355C9D"/>
                                <w:sz w:val="44"/>
                                <w:szCs w:val="5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из</w:t>
                            </w:r>
                            <w:r w:rsidRPr="00786738">
                              <w:rPr>
                                <w:rFonts w:hAnsi="Calibri"/>
                                <w:b/>
                                <w:bCs/>
                                <w:color w:val="355C9D"/>
                                <w:sz w:val="44"/>
                                <w:szCs w:val="5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786738">
                              <w:rPr>
                                <w:rFonts w:hAnsi="Calibri"/>
                                <w:b/>
                                <w:bCs/>
                                <w:color w:val="355C9D"/>
                                <w:sz w:val="44"/>
                                <w:szCs w:val="5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резиновой</w:t>
                            </w:r>
                            <w:r w:rsidRPr="00786738">
                              <w:rPr>
                                <w:rFonts w:hAnsi="Calibri"/>
                                <w:b/>
                                <w:bCs/>
                                <w:color w:val="355C9D"/>
                                <w:sz w:val="44"/>
                                <w:szCs w:val="5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786738">
                              <w:rPr>
                                <w:rFonts w:hAnsi="Calibri"/>
                                <w:b/>
                                <w:bCs/>
                                <w:color w:val="355C9D"/>
                                <w:sz w:val="44"/>
                                <w:szCs w:val="5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крошки</w:t>
                            </w:r>
                            <w:r w:rsidRPr="00786738">
                              <w:rPr>
                                <w:rFonts w:ascii="Calibri"/>
                                <w:b/>
                                <w:bCs/>
                                <w:color w:val="355C9D"/>
                                <w:sz w:val="44"/>
                                <w:szCs w:val="5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</w:t>
                            </w:r>
                            <w:r w:rsidRPr="00786738">
                              <w:rPr>
                                <w:rFonts w:hAnsi="Calibri"/>
                                <w:b/>
                                <w:bCs/>
                                <w:color w:val="355C9D"/>
                                <w:sz w:val="44"/>
                                <w:szCs w:val="5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однокомпонентный</w:t>
                            </w:r>
                            <w:r w:rsidRPr="00786738">
                              <w:rPr>
                                <w:rFonts w:ascii="Calibri"/>
                                <w:b/>
                                <w:bCs/>
                                <w:color w:val="355C9D"/>
                                <w:sz w:val="44"/>
                                <w:szCs w:val="5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14:paraId="339EB32E" w14:textId="77777777" w:rsidR="00E10B0C" w:rsidRPr="00786738" w:rsidRDefault="00B302C6" w:rsidP="009435B5">
                            <w:pPr>
                              <w:pStyle w:val="a7"/>
                              <w:shd w:val="clear" w:color="auto" w:fill="FF8101"/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6738">
                              <w:rPr>
                                <w:rFonts w:ascii="Calibri"/>
                                <w:b/>
                                <w:bCs/>
                                <w:color w:val="355C9D"/>
                                <w:sz w:val="56"/>
                                <w:szCs w:val="74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DN 1670 CW+</w:t>
                            </w:r>
                          </w:p>
                        </w:tc>
                      </w:tr>
                    </w:tbl>
                    <w:p w14:paraId="1E1E2594" w14:textId="77777777" w:rsidR="00BA718A" w:rsidRPr="00786738" w:rsidRDefault="00BA718A" w:rsidP="009435B5">
                      <w:pPr>
                        <w:shd w:val="clear" w:color="auto" w:fill="FF9866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B302C6">
        <w:rPr>
          <w:rFonts w:hAnsi="Calibri"/>
          <w:b/>
          <w:bCs/>
          <w:color w:val="165778"/>
          <w:sz w:val="32"/>
          <w:szCs w:val="32"/>
        </w:rPr>
        <w:t>ООО</w:t>
      </w:r>
      <w:r w:rsidR="00B302C6">
        <w:rPr>
          <w:rFonts w:hAnsi="Calibri"/>
          <w:b/>
          <w:bCs/>
          <w:color w:val="165778"/>
          <w:sz w:val="32"/>
          <w:szCs w:val="32"/>
        </w:rPr>
        <w:t xml:space="preserve"> </w:t>
      </w:r>
      <w:r w:rsidR="00B302C6">
        <w:rPr>
          <w:rFonts w:hAnsi="Calibri"/>
          <w:b/>
          <w:bCs/>
          <w:color w:val="165778"/>
          <w:sz w:val="32"/>
          <w:szCs w:val="32"/>
        </w:rPr>
        <w:t>«Партнер</w:t>
      </w:r>
      <w:r w:rsidR="00E0375A">
        <w:rPr>
          <w:rFonts w:hAnsi="Calibri"/>
          <w:b/>
          <w:bCs/>
          <w:color w:val="165778"/>
          <w:sz w:val="32"/>
          <w:szCs w:val="32"/>
        </w:rPr>
        <w:t xml:space="preserve"> </w:t>
      </w:r>
      <w:r w:rsidR="00E0375A">
        <w:rPr>
          <w:rFonts w:hAnsi="Calibri"/>
          <w:b/>
          <w:bCs/>
          <w:color w:val="165778"/>
          <w:sz w:val="32"/>
          <w:szCs w:val="32"/>
        </w:rPr>
        <w:t>ДВ</w:t>
      </w:r>
      <w:r w:rsidR="00B302C6">
        <w:rPr>
          <w:rFonts w:hAnsi="Calibri"/>
          <w:b/>
          <w:bCs/>
          <w:color w:val="165778"/>
          <w:sz w:val="32"/>
          <w:szCs w:val="32"/>
        </w:rPr>
        <w:t>»</w:t>
      </w:r>
      <w:r w:rsidR="00B302C6">
        <w:rPr>
          <w:rFonts w:hAnsi="Calibri"/>
          <w:b/>
          <w:bCs/>
          <w:color w:val="165778"/>
          <w:sz w:val="32"/>
          <w:szCs w:val="32"/>
        </w:rPr>
        <w:t xml:space="preserve"> </w:t>
      </w:r>
      <w:r w:rsidR="00B302C6">
        <w:rPr>
          <w:rFonts w:hAnsi="Calibri"/>
          <w:b/>
          <w:bCs/>
          <w:color w:val="165778"/>
          <w:sz w:val="32"/>
          <w:szCs w:val="32"/>
        </w:rPr>
        <w:t>г</w:t>
      </w:r>
      <w:r w:rsidR="00B302C6">
        <w:rPr>
          <w:rFonts w:ascii="Calibri"/>
          <w:b/>
          <w:bCs/>
          <w:color w:val="165778"/>
          <w:sz w:val="32"/>
          <w:szCs w:val="32"/>
        </w:rPr>
        <w:t xml:space="preserve">. </w:t>
      </w:r>
      <w:r w:rsidR="00B302C6">
        <w:rPr>
          <w:rFonts w:hAnsi="Calibri"/>
          <w:b/>
          <w:bCs/>
          <w:color w:val="165778"/>
          <w:sz w:val="32"/>
          <w:szCs w:val="32"/>
        </w:rPr>
        <w:t>Владивосток</w:t>
      </w:r>
    </w:p>
    <w:p w14:paraId="23326426" w14:textId="12D78BF9" w:rsidR="00E10B0C" w:rsidRDefault="00E10B0C">
      <w:pPr>
        <w:pStyle w:val="a6"/>
      </w:pPr>
    </w:p>
    <w:p w14:paraId="49727674" w14:textId="7AF6F456" w:rsidR="00E10B0C" w:rsidRPr="003C7BF7" w:rsidRDefault="00B302C6">
      <w:pPr>
        <w:pStyle w:val="a7"/>
        <w:spacing w:line="307" w:lineRule="exact"/>
        <w:ind w:left="20"/>
        <w:jc w:val="both"/>
        <w:rPr>
          <w:rFonts w:ascii="Calibri" w:eastAsia="Calibri" w:hAnsi="Calibri" w:cs="Calibri"/>
          <w:b/>
          <w:bCs/>
          <w:i/>
          <w:iCs/>
          <w:color w:val="165778"/>
          <w:sz w:val="24"/>
          <w:szCs w:val="34"/>
        </w:rPr>
      </w:pPr>
      <w:r w:rsidRPr="003C7BF7">
        <w:rPr>
          <w:rFonts w:hAnsi="Calibri"/>
          <w:b/>
          <w:bCs/>
          <w:i/>
          <w:iCs/>
          <w:color w:val="165778"/>
          <w:sz w:val="24"/>
          <w:szCs w:val="34"/>
        </w:rPr>
        <w:t>Характеристики</w:t>
      </w:r>
    </w:p>
    <w:p w14:paraId="47370B85" w14:textId="77777777" w:rsidR="00E10B0C" w:rsidRPr="00364FD8" w:rsidRDefault="00B302C6">
      <w:pPr>
        <w:pStyle w:val="a7"/>
        <w:spacing w:line="307" w:lineRule="exact"/>
        <w:ind w:left="20"/>
        <w:jc w:val="both"/>
        <w:rPr>
          <w:rFonts w:ascii="Calibri" w:eastAsia="Calibri" w:hAnsi="Calibri" w:cs="Calibri"/>
          <w:color w:val="165778"/>
          <w:sz w:val="24"/>
          <w:szCs w:val="34"/>
        </w:rPr>
      </w:pPr>
      <w:r w:rsidRPr="003C7BF7">
        <w:rPr>
          <w:rFonts w:ascii="Calibri"/>
          <w:color w:val="165778"/>
          <w:sz w:val="24"/>
          <w:szCs w:val="34"/>
        </w:rPr>
        <w:t xml:space="preserve">MDI </w:t>
      </w:r>
      <w:proofErr w:type="spellStart"/>
      <w:r w:rsidRPr="003C7BF7">
        <w:rPr>
          <w:rFonts w:hAnsi="Calibri"/>
          <w:color w:val="165778"/>
          <w:sz w:val="24"/>
          <w:szCs w:val="34"/>
        </w:rPr>
        <w:t>преполимер</w:t>
      </w:r>
      <w:proofErr w:type="spellEnd"/>
    </w:p>
    <w:p w14:paraId="25C1BCD1" w14:textId="77777777" w:rsidR="00E10B0C" w:rsidRPr="003C7BF7" w:rsidRDefault="00B302C6">
      <w:pPr>
        <w:pStyle w:val="a7"/>
        <w:spacing w:line="307" w:lineRule="exact"/>
        <w:ind w:left="20"/>
        <w:jc w:val="both"/>
        <w:rPr>
          <w:rFonts w:ascii="Calibri" w:eastAsia="Calibri" w:hAnsi="Calibri" w:cs="Calibri"/>
          <w:color w:val="165778"/>
          <w:sz w:val="24"/>
          <w:szCs w:val="34"/>
        </w:rPr>
      </w:pPr>
      <w:r w:rsidRPr="003C7BF7">
        <w:rPr>
          <w:rFonts w:hAnsi="Calibri"/>
          <w:color w:val="165778"/>
          <w:sz w:val="24"/>
          <w:szCs w:val="34"/>
        </w:rPr>
        <w:t>Безопасный</w:t>
      </w:r>
      <w:r w:rsidRPr="003C7BF7">
        <w:rPr>
          <w:rFonts w:hAnsi="Calibri"/>
          <w:color w:val="165778"/>
          <w:sz w:val="24"/>
          <w:szCs w:val="34"/>
        </w:rPr>
        <w:t xml:space="preserve"> </w:t>
      </w:r>
      <w:r w:rsidRPr="003C7BF7">
        <w:rPr>
          <w:rFonts w:hAnsi="Calibri"/>
          <w:color w:val="165778"/>
          <w:sz w:val="24"/>
          <w:szCs w:val="34"/>
        </w:rPr>
        <w:t>и</w:t>
      </w:r>
      <w:r w:rsidRPr="003C7BF7">
        <w:rPr>
          <w:rFonts w:hAnsi="Calibri"/>
          <w:color w:val="165778"/>
          <w:sz w:val="24"/>
          <w:szCs w:val="34"/>
        </w:rPr>
        <w:t xml:space="preserve"> </w:t>
      </w:r>
      <w:r w:rsidRPr="003C7BF7">
        <w:rPr>
          <w:rFonts w:hAnsi="Calibri"/>
          <w:color w:val="165778"/>
          <w:sz w:val="24"/>
          <w:szCs w:val="34"/>
        </w:rPr>
        <w:t>удобный</w:t>
      </w:r>
      <w:r w:rsidRPr="003C7BF7">
        <w:rPr>
          <w:rFonts w:hAnsi="Calibri"/>
          <w:color w:val="165778"/>
          <w:sz w:val="24"/>
          <w:szCs w:val="34"/>
        </w:rPr>
        <w:t xml:space="preserve"> </w:t>
      </w:r>
      <w:r w:rsidRPr="003C7BF7">
        <w:rPr>
          <w:rFonts w:hAnsi="Calibri"/>
          <w:color w:val="165778"/>
          <w:sz w:val="24"/>
          <w:szCs w:val="34"/>
        </w:rPr>
        <w:t>в</w:t>
      </w:r>
      <w:r w:rsidRPr="003C7BF7">
        <w:rPr>
          <w:rFonts w:hAnsi="Calibri"/>
          <w:color w:val="165778"/>
          <w:sz w:val="24"/>
          <w:szCs w:val="34"/>
        </w:rPr>
        <w:t xml:space="preserve"> </w:t>
      </w:r>
      <w:r w:rsidRPr="003C7BF7">
        <w:rPr>
          <w:rFonts w:hAnsi="Calibri"/>
          <w:color w:val="165778"/>
          <w:sz w:val="24"/>
          <w:szCs w:val="34"/>
        </w:rPr>
        <w:t>работе</w:t>
      </w:r>
      <w:r w:rsidRPr="003C7BF7">
        <w:rPr>
          <w:rFonts w:hAnsi="Calibri"/>
          <w:color w:val="165778"/>
          <w:sz w:val="24"/>
          <w:szCs w:val="34"/>
        </w:rPr>
        <w:t xml:space="preserve"> </w:t>
      </w:r>
      <w:r w:rsidRPr="003C7BF7">
        <w:rPr>
          <w:rFonts w:hAnsi="Calibri"/>
          <w:color w:val="165778"/>
          <w:sz w:val="24"/>
          <w:szCs w:val="34"/>
        </w:rPr>
        <w:t>продукт</w:t>
      </w:r>
      <w:r w:rsidRPr="003C7BF7">
        <w:rPr>
          <w:rFonts w:hAnsi="Calibri"/>
          <w:color w:val="165778"/>
          <w:sz w:val="24"/>
          <w:szCs w:val="34"/>
        </w:rPr>
        <w:t xml:space="preserve"> </w:t>
      </w:r>
      <w:r w:rsidRPr="003C7BF7">
        <w:rPr>
          <w:rFonts w:hAnsi="Calibri"/>
          <w:color w:val="165778"/>
          <w:sz w:val="24"/>
          <w:szCs w:val="34"/>
        </w:rPr>
        <w:t>для</w:t>
      </w:r>
      <w:r w:rsidRPr="003C7BF7">
        <w:rPr>
          <w:rFonts w:hAnsi="Calibri"/>
          <w:color w:val="165778"/>
          <w:sz w:val="24"/>
          <w:szCs w:val="34"/>
        </w:rPr>
        <w:t xml:space="preserve"> </w:t>
      </w:r>
      <w:r w:rsidRPr="003C7BF7">
        <w:rPr>
          <w:rFonts w:hAnsi="Calibri"/>
          <w:color w:val="165778"/>
          <w:sz w:val="24"/>
          <w:szCs w:val="34"/>
        </w:rPr>
        <w:t>профессионального</w:t>
      </w:r>
      <w:r w:rsidRPr="003C7BF7">
        <w:rPr>
          <w:rFonts w:hAnsi="Calibri"/>
          <w:color w:val="165778"/>
          <w:sz w:val="24"/>
          <w:szCs w:val="34"/>
        </w:rPr>
        <w:t xml:space="preserve"> </w:t>
      </w:r>
      <w:r w:rsidRPr="003C7BF7">
        <w:rPr>
          <w:rFonts w:hAnsi="Calibri"/>
          <w:color w:val="165778"/>
          <w:sz w:val="24"/>
          <w:szCs w:val="34"/>
        </w:rPr>
        <w:t>применения</w:t>
      </w:r>
      <w:r w:rsidRPr="003C7BF7">
        <w:rPr>
          <w:rFonts w:ascii="Calibri"/>
          <w:color w:val="165778"/>
          <w:sz w:val="24"/>
          <w:szCs w:val="34"/>
        </w:rPr>
        <w:t>.</w:t>
      </w:r>
    </w:p>
    <w:p w14:paraId="14756D0E" w14:textId="77777777" w:rsidR="00E10B0C" w:rsidRPr="00786738" w:rsidRDefault="00E10B0C">
      <w:pPr>
        <w:pStyle w:val="a7"/>
        <w:spacing w:line="307" w:lineRule="exact"/>
        <w:ind w:left="20"/>
        <w:jc w:val="both"/>
        <w:rPr>
          <w:rFonts w:ascii="Calibri" w:eastAsia="Calibri" w:hAnsi="Calibri" w:cs="Calibri"/>
          <w:color w:val="FF2D21" w:themeColor="accent5"/>
          <w:sz w:val="24"/>
          <w:szCs w:val="34"/>
          <w14:textOutline w14:w="349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77E55E5E" w14:textId="77777777" w:rsidR="00E10B0C" w:rsidRPr="003C7BF7" w:rsidRDefault="00B302C6">
      <w:pPr>
        <w:pStyle w:val="a7"/>
        <w:spacing w:line="307" w:lineRule="exact"/>
        <w:ind w:left="20"/>
        <w:jc w:val="both"/>
        <w:rPr>
          <w:rFonts w:ascii="Calibri" w:eastAsia="Calibri" w:hAnsi="Calibri" w:cs="Calibri"/>
          <w:b/>
          <w:bCs/>
          <w:i/>
          <w:iCs/>
          <w:color w:val="165778"/>
          <w:sz w:val="24"/>
          <w:szCs w:val="34"/>
        </w:rPr>
      </w:pPr>
      <w:r w:rsidRPr="003C7BF7">
        <w:rPr>
          <w:rFonts w:hAnsi="Calibri"/>
          <w:b/>
          <w:bCs/>
          <w:i/>
          <w:iCs/>
          <w:color w:val="165778"/>
          <w:sz w:val="24"/>
          <w:szCs w:val="34"/>
        </w:rPr>
        <w:t>Применение</w:t>
      </w:r>
    </w:p>
    <w:p w14:paraId="35622367" w14:textId="77777777" w:rsidR="00E10B0C" w:rsidRPr="003C7BF7" w:rsidRDefault="00B302C6">
      <w:pPr>
        <w:pStyle w:val="a7"/>
        <w:spacing w:after="299" w:line="307" w:lineRule="exact"/>
        <w:ind w:left="20"/>
        <w:jc w:val="both"/>
        <w:rPr>
          <w:rFonts w:ascii="Calibri"/>
          <w:color w:val="165778"/>
          <w:sz w:val="24"/>
          <w:szCs w:val="34"/>
        </w:rPr>
      </w:pPr>
      <w:r w:rsidRPr="003C7BF7">
        <w:rPr>
          <w:rFonts w:hAnsi="Calibri"/>
          <w:color w:val="165778"/>
          <w:sz w:val="24"/>
          <w:szCs w:val="34"/>
        </w:rPr>
        <w:t>покрытия</w:t>
      </w:r>
      <w:r w:rsidRPr="003C7BF7">
        <w:rPr>
          <w:rFonts w:hAnsi="Calibri"/>
          <w:color w:val="165778"/>
          <w:sz w:val="24"/>
          <w:szCs w:val="34"/>
        </w:rPr>
        <w:t xml:space="preserve"> </w:t>
      </w:r>
      <w:r w:rsidRPr="003C7BF7">
        <w:rPr>
          <w:rFonts w:hAnsi="Calibri"/>
          <w:color w:val="165778"/>
          <w:sz w:val="24"/>
          <w:szCs w:val="34"/>
        </w:rPr>
        <w:t>для</w:t>
      </w:r>
      <w:r w:rsidRPr="003C7BF7">
        <w:rPr>
          <w:rFonts w:hAnsi="Calibri"/>
          <w:color w:val="165778"/>
          <w:sz w:val="24"/>
          <w:szCs w:val="34"/>
        </w:rPr>
        <w:t xml:space="preserve"> </w:t>
      </w:r>
      <w:r w:rsidRPr="003C7BF7">
        <w:rPr>
          <w:rFonts w:hAnsi="Calibri"/>
          <w:color w:val="165778"/>
          <w:sz w:val="24"/>
          <w:szCs w:val="34"/>
        </w:rPr>
        <w:t>открытых</w:t>
      </w:r>
      <w:r w:rsidRPr="003C7BF7">
        <w:rPr>
          <w:rFonts w:hAnsi="Calibri"/>
          <w:color w:val="165778"/>
          <w:sz w:val="24"/>
          <w:szCs w:val="34"/>
        </w:rPr>
        <w:t xml:space="preserve"> </w:t>
      </w:r>
      <w:r w:rsidRPr="003C7BF7">
        <w:rPr>
          <w:rFonts w:hAnsi="Calibri"/>
          <w:color w:val="165778"/>
          <w:sz w:val="24"/>
          <w:szCs w:val="34"/>
        </w:rPr>
        <w:t>спортивных</w:t>
      </w:r>
      <w:r w:rsidRPr="003C7BF7">
        <w:rPr>
          <w:rFonts w:hAnsi="Calibri"/>
          <w:color w:val="165778"/>
          <w:sz w:val="24"/>
          <w:szCs w:val="34"/>
        </w:rPr>
        <w:t xml:space="preserve"> </w:t>
      </w:r>
      <w:r w:rsidRPr="003C7BF7">
        <w:rPr>
          <w:rFonts w:hAnsi="Calibri"/>
          <w:color w:val="165778"/>
          <w:sz w:val="24"/>
          <w:szCs w:val="34"/>
        </w:rPr>
        <w:t>и</w:t>
      </w:r>
      <w:r w:rsidRPr="003C7BF7">
        <w:rPr>
          <w:rFonts w:hAnsi="Calibri"/>
          <w:color w:val="165778"/>
          <w:sz w:val="24"/>
          <w:szCs w:val="34"/>
        </w:rPr>
        <w:t xml:space="preserve"> </w:t>
      </w:r>
      <w:r w:rsidRPr="003C7BF7">
        <w:rPr>
          <w:rFonts w:hAnsi="Calibri"/>
          <w:color w:val="165778"/>
          <w:sz w:val="24"/>
          <w:szCs w:val="34"/>
        </w:rPr>
        <w:t>детских</w:t>
      </w:r>
      <w:r w:rsidRPr="003C7BF7">
        <w:rPr>
          <w:rFonts w:hAnsi="Calibri"/>
          <w:color w:val="165778"/>
          <w:sz w:val="24"/>
          <w:szCs w:val="34"/>
        </w:rPr>
        <w:t xml:space="preserve"> </w:t>
      </w:r>
      <w:r w:rsidRPr="003C7BF7">
        <w:rPr>
          <w:rFonts w:hAnsi="Calibri"/>
          <w:color w:val="165778"/>
          <w:sz w:val="24"/>
          <w:szCs w:val="34"/>
        </w:rPr>
        <w:t>площадок</w:t>
      </w:r>
      <w:r w:rsidRPr="003C7BF7">
        <w:rPr>
          <w:rFonts w:ascii="Calibri"/>
          <w:color w:val="165778"/>
          <w:sz w:val="24"/>
          <w:szCs w:val="34"/>
        </w:rPr>
        <w:t xml:space="preserve">, </w:t>
      </w:r>
      <w:r w:rsidRPr="003C7BF7">
        <w:rPr>
          <w:rFonts w:hAnsi="Calibri"/>
          <w:color w:val="165778"/>
          <w:sz w:val="24"/>
          <w:szCs w:val="34"/>
        </w:rPr>
        <w:t>теннисных</w:t>
      </w:r>
      <w:r w:rsidRPr="003C7BF7">
        <w:rPr>
          <w:rFonts w:hAnsi="Calibri"/>
          <w:color w:val="165778"/>
          <w:sz w:val="24"/>
          <w:szCs w:val="34"/>
        </w:rPr>
        <w:t xml:space="preserve"> </w:t>
      </w:r>
      <w:r w:rsidRPr="003C7BF7">
        <w:rPr>
          <w:rFonts w:hAnsi="Calibri"/>
          <w:color w:val="165778"/>
          <w:sz w:val="24"/>
          <w:szCs w:val="34"/>
        </w:rPr>
        <w:t>кортов</w:t>
      </w:r>
      <w:r w:rsidRPr="003C7BF7">
        <w:rPr>
          <w:rFonts w:ascii="Calibri"/>
          <w:color w:val="165778"/>
          <w:sz w:val="24"/>
          <w:szCs w:val="34"/>
        </w:rPr>
        <w:t xml:space="preserve">, </w:t>
      </w:r>
      <w:r w:rsidRPr="003C7BF7">
        <w:rPr>
          <w:rFonts w:hAnsi="Calibri"/>
          <w:color w:val="165778"/>
          <w:sz w:val="24"/>
          <w:szCs w:val="34"/>
        </w:rPr>
        <w:t>стадионов</w:t>
      </w:r>
      <w:r w:rsidRPr="003C7BF7">
        <w:rPr>
          <w:rFonts w:hAnsi="Calibri"/>
          <w:color w:val="165778"/>
          <w:sz w:val="24"/>
          <w:szCs w:val="34"/>
        </w:rPr>
        <w:t xml:space="preserve"> </w:t>
      </w:r>
      <w:r w:rsidRPr="003C7BF7">
        <w:rPr>
          <w:rFonts w:hAnsi="Calibri"/>
          <w:color w:val="165778"/>
          <w:sz w:val="24"/>
          <w:szCs w:val="34"/>
        </w:rPr>
        <w:t>и</w:t>
      </w:r>
      <w:r w:rsidRPr="003C7BF7">
        <w:rPr>
          <w:rFonts w:hAnsi="Calibri"/>
          <w:color w:val="165778"/>
          <w:sz w:val="24"/>
          <w:szCs w:val="34"/>
        </w:rPr>
        <w:t xml:space="preserve"> </w:t>
      </w:r>
      <w:r w:rsidRPr="003C7BF7">
        <w:rPr>
          <w:rFonts w:hAnsi="Calibri"/>
          <w:color w:val="165778"/>
          <w:sz w:val="24"/>
          <w:szCs w:val="34"/>
        </w:rPr>
        <w:t>беговых</w:t>
      </w:r>
      <w:r w:rsidRPr="003C7BF7">
        <w:rPr>
          <w:rFonts w:hAnsi="Calibri"/>
          <w:color w:val="165778"/>
          <w:sz w:val="24"/>
          <w:szCs w:val="34"/>
        </w:rPr>
        <w:t xml:space="preserve"> </w:t>
      </w:r>
      <w:r w:rsidRPr="003C7BF7">
        <w:rPr>
          <w:rFonts w:hAnsi="Calibri"/>
          <w:color w:val="165778"/>
          <w:sz w:val="24"/>
          <w:szCs w:val="34"/>
        </w:rPr>
        <w:t>дорожек</w:t>
      </w:r>
      <w:r w:rsidRPr="003C7BF7">
        <w:rPr>
          <w:rFonts w:ascii="Calibri"/>
          <w:color w:val="165778"/>
          <w:sz w:val="24"/>
          <w:szCs w:val="34"/>
        </w:rPr>
        <w:t xml:space="preserve">, </w:t>
      </w:r>
      <w:r w:rsidRPr="003C7BF7">
        <w:rPr>
          <w:rFonts w:hAnsi="Calibri"/>
          <w:color w:val="165778"/>
          <w:sz w:val="24"/>
          <w:szCs w:val="34"/>
        </w:rPr>
        <w:t>спортзалов</w:t>
      </w:r>
      <w:r w:rsidRPr="003C7BF7">
        <w:rPr>
          <w:rFonts w:ascii="Calibri"/>
          <w:color w:val="165778"/>
          <w:sz w:val="24"/>
          <w:szCs w:val="34"/>
        </w:rPr>
        <w:t xml:space="preserve">, </w:t>
      </w:r>
      <w:r w:rsidRPr="003C7BF7">
        <w:rPr>
          <w:rFonts w:hAnsi="Calibri"/>
          <w:color w:val="165778"/>
          <w:sz w:val="24"/>
          <w:szCs w:val="34"/>
        </w:rPr>
        <w:t>складов</w:t>
      </w:r>
      <w:r w:rsidRPr="003C7BF7">
        <w:rPr>
          <w:rFonts w:ascii="Calibri"/>
          <w:color w:val="165778"/>
          <w:sz w:val="24"/>
          <w:szCs w:val="34"/>
        </w:rPr>
        <w:t xml:space="preserve">, </w:t>
      </w:r>
      <w:r w:rsidRPr="003C7BF7">
        <w:rPr>
          <w:rFonts w:hAnsi="Calibri"/>
          <w:color w:val="165778"/>
          <w:sz w:val="24"/>
          <w:szCs w:val="34"/>
        </w:rPr>
        <w:t>производственных</w:t>
      </w:r>
      <w:r w:rsidRPr="003C7BF7">
        <w:rPr>
          <w:rFonts w:hAnsi="Calibri"/>
          <w:color w:val="165778"/>
          <w:sz w:val="24"/>
          <w:szCs w:val="34"/>
        </w:rPr>
        <w:t xml:space="preserve"> </w:t>
      </w:r>
      <w:r w:rsidRPr="003C7BF7">
        <w:rPr>
          <w:rFonts w:hAnsi="Calibri"/>
          <w:color w:val="165778"/>
          <w:sz w:val="24"/>
          <w:szCs w:val="34"/>
        </w:rPr>
        <w:t>помещений</w:t>
      </w:r>
      <w:r w:rsidRPr="003C7BF7">
        <w:rPr>
          <w:rFonts w:ascii="Calibri"/>
          <w:color w:val="165778"/>
          <w:sz w:val="24"/>
          <w:szCs w:val="34"/>
        </w:rPr>
        <w:t xml:space="preserve">, </w:t>
      </w:r>
      <w:r w:rsidRPr="003C7BF7">
        <w:rPr>
          <w:rFonts w:hAnsi="Calibri"/>
          <w:color w:val="165778"/>
          <w:sz w:val="24"/>
          <w:szCs w:val="34"/>
        </w:rPr>
        <w:t>для</w:t>
      </w:r>
      <w:r w:rsidRPr="003C7BF7">
        <w:rPr>
          <w:rFonts w:hAnsi="Calibri"/>
          <w:color w:val="165778"/>
          <w:sz w:val="24"/>
          <w:szCs w:val="34"/>
        </w:rPr>
        <w:t xml:space="preserve"> </w:t>
      </w:r>
      <w:r w:rsidRPr="003C7BF7">
        <w:rPr>
          <w:rFonts w:hAnsi="Calibri"/>
          <w:color w:val="165778"/>
          <w:sz w:val="24"/>
          <w:szCs w:val="34"/>
        </w:rPr>
        <w:t>палуб</w:t>
      </w:r>
      <w:r w:rsidRPr="003C7BF7">
        <w:rPr>
          <w:rFonts w:hAnsi="Calibri"/>
          <w:color w:val="165778"/>
          <w:sz w:val="24"/>
          <w:szCs w:val="34"/>
        </w:rPr>
        <w:t xml:space="preserve"> </w:t>
      </w:r>
      <w:r w:rsidRPr="003C7BF7">
        <w:rPr>
          <w:rFonts w:hAnsi="Calibri"/>
          <w:color w:val="165778"/>
          <w:sz w:val="24"/>
          <w:szCs w:val="34"/>
        </w:rPr>
        <w:t>судов</w:t>
      </w:r>
      <w:r w:rsidRPr="003C7BF7">
        <w:rPr>
          <w:rFonts w:hAnsi="Calibri"/>
          <w:color w:val="165778"/>
          <w:sz w:val="24"/>
          <w:szCs w:val="34"/>
        </w:rPr>
        <w:t xml:space="preserve"> </w:t>
      </w:r>
      <w:r w:rsidRPr="003C7BF7">
        <w:rPr>
          <w:rFonts w:hAnsi="Calibri"/>
          <w:color w:val="165778"/>
          <w:sz w:val="24"/>
          <w:szCs w:val="34"/>
        </w:rPr>
        <w:t>и</w:t>
      </w:r>
      <w:r w:rsidRPr="003C7BF7">
        <w:rPr>
          <w:rFonts w:hAnsi="Calibri"/>
          <w:color w:val="165778"/>
          <w:sz w:val="24"/>
          <w:szCs w:val="34"/>
        </w:rPr>
        <w:t xml:space="preserve"> </w:t>
      </w:r>
      <w:r w:rsidRPr="003C7BF7">
        <w:rPr>
          <w:rFonts w:hAnsi="Calibri"/>
          <w:color w:val="165778"/>
          <w:sz w:val="24"/>
          <w:szCs w:val="34"/>
        </w:rPr>
        <w:t>причалов</w:t>
      </w:r>
      <w:r w:rsidRPr="003C7BF7">
        <w:rPr>
          <w:rFonts w:ascii="Calibri"/>
          <w:color w:val="165778"/>
          <w:sz w:val="24"/>
          <w:szCs w:val="34"/>
        </w:rPr>
        <w:t xml:space="preserve">, </w:t>
      </w:r>
      <w:r w:rsidRPr="003C7BF7">
        <w:rPr>
          <w:rFonts w:hAnsi="Calibri"/>
          <w:color w:val="165778"/>
          <w:sz w:val="24"/>
          <w:szCs w:val="34"/>
        </w:rPr>
        <w:t>вокруг</w:t>
      </w:r>
      <w:r w:rsidRPr="003C7BF7">
        <w:rPr>
          <w:rFonts w:hAnsi="Calibri"/>
          <w:color w:val="165778"/>
          <w:sz w:val="24"/>
          <w:szCs w:val="34"/>
        </w:rPr>
        <w:t xml:space="preserve"> </w:t>
      </w:r>
      <w:r w:rsidRPr="003C7BF7">
        <w:rPr>
          <w:rFonts w:hAnsi="Calibri"/>
          <w:color w:val="165778"/>
          <w:sz w:val="24"/>
          <w:szCs w:val="34"/>
        </w:rPr>
        <w:t>бассейнов</w:t>
      </w:r>
      <w:r w:rsidRPr="003C7BF7">
        <w:rPr>
          <w:rFonts w:ascii="Calibri"/>
          <w:color w:val="165778"/>
          <w:sz w:val="24"/>
          <w:szCs w:val="34"/>
        </w:rPr>
        <w:t xml:space="preserve">, </w:t>
      </w:r>
      <w:r w:rsidRPr="003C7BF7">
        <w:rPr>
          <w:rFonts w:hAnsi="Calibri"/>
          <w:color w:val="165778"/>
          <w:sz w:val="24"/>
          <w:szCs w:val="34"/>
        </w:rPr>
        <w:t>для</w:t>
      </w:r>
      <w:r w:rsidRPr="003C7BF7">
        <w:rPr>
          <w:rFonts w:hAnsi="Calibri"/>
          <w:color w:val="165778"/>
          <w:sz w:val="24"/>
          <w:szCs w:val="34"/>
        </w:rPr>
        <w:t xml:space="preserve"> </w:t>
      </w:r>
      <w:r w:rsidRPr="003C7BF7">
        <w:rPr>
          <w:rFonts w:hAnsi="Calibri"/>
          <w:color w:val="165778"/>
          <w:sz w:val="24"/>
          <w:szCs w:val="34"/>
        </w:rPr>
        <w:t>входных</w:t>
      </w:r>
      <w:r w:rsidRPr="003C7BF7">
        <w:rPr>
          <w:rFonts w:hAnsi="Calibri"/>
          <w:color w:val="165778"/>
          <w:sz w:val="24"/>
          <w:szCs w:val="34"/>
        </w:rPr>
        <w:t xml:space="preserve"> </w:t>
      </w:r>
      <w:r w:rsidRPr="003C7BF7">
        <w:rPr>
          <w:rFonts w:hAnsi="Calibri"/>
          <w:color w:val="165778"/>
          <w:sz w:val="24"/>
          <w:szCs w:val="34"/>
        </w:rPr>
        <w:t>групп</w:t>
      </w:r>
      <w:r w:rsidRPr="003C7BF7">
        <w:rPr>
          <w:rFonts w:hAnsi="Calibri"/>
          <w:color w:val="165778"/>
          <w:sz w:val="24"/>
          <w:szCs w:val="34"/>
        </w:rPr>
        <w:t xml:space="preserve"> </w:t>
      </w:r>
      <w:r w:rsidRPr="003C7BF7">
        <w:rPr>
          <w:rFonts w:hAnsi="Calibri"/>
          <w:color w:val="165778"/>
          <w:sz w:val="24"/>
          <w:szCs w:val="34"/>
        </w:rPr>
        <w:t>и</w:t>
      </w:r>
      <w:r w:rsidRPr="003C7BF7">
        <w:rPr>
          <w:rFonts w:hAnsi="Calibri"/>
          <w:color w:val="165778"/>
          <w:sz w:val="24"/>
          <w:szCs w:val="34"/>
        </w:rPr>
        <w:t xml:space="preserve"> </w:t>
      </w:r>
      <w:r w:rsidRPr="003C7BF7">
        <w:rPr>
          <w:rFonts w:hAnsi="Calibri"/>
          <w:color w:val="165778"/>
          <w:sz w:val="24"/>
          <w:szCs w:val="34"/>
        </w:rPr>
        <w:t>лестниц</w:t>
      </w:r>
      <w:r w:rsidRPr="003C7BF7">
        <w:rPr>
          <w:rFonts w:ascii="Calibri"/>
          <w:color w:val="165778"/>
          <w:sz w:val="24"/>
          <w:szCs w:val="34"/>
        </w:rPr>
        <w:t xml:space="preserve">, </w:t>
      </w:r>
      <w:r w:rsidRPr="003C7BF7">
        <w:rPr>
          <w:rFonts w:hAnsi="Calibri"/>
          <w:color w:val="165778"/>
          <w:sz w:val="24"/>
          <w:szCs w:val="34"/>
        </w:rPr>
        <w:t>для</w:t>
      </w:r>
      <w:r w:rsidRPr="003C7BF7">
        <w:rPr>
          <w:rFonts w:hAnsi="Calibri"/>
          <w:color w:val="165778"/>
          <w:sz w:val="24"/>
          <w:szCs w:val="34"/>
        </w:rPr>
        <w:t xml:space="preserve"> </w:t>
      </w:r>
      <w:r w:rsidRPr="003C7BF7">
        <w:rPr>
          <w:rFonts w:hAnsi="Calibri"/>
          <w:color w:val="165778"/>
          <w:sz w:val="24"/>
          <w:szCs w:val="34"/>
        </w:rPr>
        <w:t>отмосток</w:t>
      </w:r>
      <w:r w:rsidRPr="003C7BF7">
        <w:rPr>
          <w:rFonts w:hAnsi="Calibri"/>
          <w:color w:val="165778"/>
          <w:sz w:val="24"/>
          <w:szCs w:val="34"/>
        </w:rPr>
        <w:t xml:space="preserve"> </w:t>
      </w:r>
      <w:r w:rsidRPr="003C7BF7">
        <w:rPr>
          <w:rFonts w:hAnsi="Calibri"/>
          <w:color w:val="165778"/>
          <w:sz w:val="24"/>
          <w:szCs w:val="34"/>
        </w:rPr>
        <w:t>вокруг</w:t>
      </w:r>
      <w:r w:rsidRPr="003C7BF7">
        <w:rPr>
          <w:rFonts w:hAnsi="Calibri"/>
          <w:color w:val="165778"/>
          <w:sz w:val="24"/>
          <w:szCs w:val="34"/>
        </w:rPr>
        <w:t xml:space="preserve"> </w:t>
      </w:r>
      <w:r w:rsidRPr="003C7BF7">
        <w:rPr>
          <w:rFonts w:hAnsi="Calibri"/>
          <w:color w:val="165778"/>
          <w:sz w:val="24"/>
          <w:szCs w:val="34"/>
        </w:rPr>
        <w:t>коттеджей</w:t>
      </w:r>
      <w:r w:rsidRPr="003C7BF7">
        <w:rPr>
          <w:rFonts w:hAnsi="Calibri"/>
          <w:color w:val="165778"/>
          <w:sz w:val="24"/>
          <w:szCs w:val="34"/>
        </w:rPr>
        <w:t xml:space="preserve"> </w:t>
      </w:r>
      <w:r w:rsidRPr="003C7BF7">
        <w:rPr>
          <w:rFonts w:hAnsi="Calibri"/>
          <w:color w:val="165778"/>
          <w:sz w:val="24"/>
          <w:szCs w:val="34"/>
        </w:rPr>
        <w:t>или</w:t>
      </w:r>
      <w:r w:rsidRPr="003C7BF7">
        <w:rPr>
          <w:rFonts w:hAnsi="Calibri"/>
          <w:color w:val="165778"/>
          <w:sz w:val="24"/>
          <w:szCs w:val="34"/>
        </w:rPr>
        <w:t xml:space="preserve"> </w:t>
      </w:r>
      <w:r w:rsidRPr="003C7BF7">
        <w:rPr>
          <w:rFonts w:hAnsi="Calibri"/>
          <w:color w:val="165778"/>
          <w:sz w:val="24"/>
          <w:szCs w:val="34"/>
        </w:rPr>
        <w:t>домов</w:t>
      </w:r>
      <w:r w:rsidRPr="003C7BF7">
        <w:rPr>
          <w:rFonts w:ascii="Calibri"/>
          <w:color w:val="165778"/>
          <w:sz w:val="24"/>
          <w:szCs w:val="34"/>
        </w:rPr>
        <w:t xml:space="preserve">, </w:t>
      </w:r>
      <w:r w:rsidRPr="003C7BF7">
        <w:rPr>
          <w:rFonts w:hAnsi="Calibri"/>
          <w:color w:val="165778"/>
          <w:sz w:val="24"/>
          <w:szCs w:val="34"/>
        </w:rPr>
        <w:t>для</w:t>
      </w:r>
      <w:r w:rsidRPr="003C7BF7">
        <w:rPr>
          <w:rFonts w:hAnsi="Calibri"/>
          <w:color w:val="165778"/>
          <w:sz w:val="24"/>
          <w:szCs w:val="34"/>
        </w:rPr>
        <w:t xml:space="preserve"> </w:t>
      </w:r>
      <w:r w:rsidRPr="003C7BF7">
        <w:rPr>
          <w:rFonts w:hAnsi="Calibri"/>
          <w:color w:val="165778"/>
          <w:sz w:val="24"/>
          <w:szCs w:val="34"/>
        </w:rPr>
        <w:t>покрытия</w:t>
      </w:r>
      <w:r w:rsidRPr="003C7BF7">
        <w:rPr>
          <w:rFonts w:hAnsi="Calibri"/>
          <w:color w:val="165778"/>
          <w:sz w:val="24"/>
          <w:szCs w:val="34"/>
        </w:rPr>
        <w:t xml:space="preserve"> </w:t>
      </w:r>
      <w:r w:rsidRPr="003C7BF7">
        <w:rPr>
          <w:rFonts w:hAnsi="Calibri"/>
          <w:color w:val="165778"/>
          <w:sz w:val="24"/>
          <w:szCs w:val="34"/>
        </w:rPr>
        <w:t>пешеходных</w:t>
      </w:r>
      <w:r w:rsidRPr="003C7BF7">
        <w:rPr>
          <w:rFonts w:hAnsi="Calibri"/>
          <w:color w:val="165778"/>
          <w:sz w:val="24"/>
          <w:szCs w:val="34"/>
        </w:rPr>
        <w:t xml:space="preserve"> </w:t>
      </w:r>
      <w:r w:rsidRPr="003C7BF7">
        <w:rPr>
          <w:rFonts w:hAnsi="Calibri"/>
          <w:color w:val="165778"/>
          <w:sz w:val="24"/>
          <w:szCs w:val="34"/>
        </w:rPr>
        <w:t>зон</w:t>
      </w:r>
      <w:r w:rsidRPr="003C7BF7">
        <w:rPr>
          <w:rFonts w:hAnsi="Calibri"/>
          <w:color w:val="165778"/>
          <w:sz w:val="24"/>
          <w:szCs w:val="34"/>
        </w:rPr>
        <w:t xml:space="preserve"> </w:t>
      </w:r>
      <w:r w:rsidRPr="003C7BF7">
        <w:rPr>
          <w:rFonts w:hAnsi="Calibri"/>
          <w:color w:val="165778"/>
          <w:sz w:val="24"/>
          <w:szCs w:val="34"/>
        </w:rPr>
        <w:t>и</w:t>
      </w:r>
      <w:r w:rsidRPr="003C7BF7">
        <w:rPr>
          <w:rFonts w:hAnsi="Calibri"/>
          <w:color w:val="165778"/>
          <w:sz w:val="24"/>
          <w:szCs w:val="34"/>
        </w:rPr>
        <w:t xml:space="preserve"> </w:t>
      </w:r>
      <w:r w:rsidRPr="003C7BF7">
        <w:rPr>
          <w:rFonts w:hAnsi="Calibri"/>
          <w:color w:val="165778"/>
          <w:sz w:val="24"/>
          <w:szCs w:val="34"/>
        </w:rPr>
        <w:t>садовых</w:t>
      </w:r>
      <w:r w:rsidRPr="003C7BF7">
        <w:rPr>
          <w:rFonts w:hAnsi="Calibri"/>
          <w:color w:val="165778"/>
          <w:sz w:val="24"/>
          <w:szCs w:val="34"/>
        </w:rPr>
        <w:t xml:space="preserve"> </w:t>
      </w:r>
      <w:r w:rsidRPr="003C7BF7">
        <w:rPr>
          <w:rFonts w:hAnsi="Calibri"/>
          <w:color w:val="165778"/>
          <w:sz w:val="24"/>
          <w:szCs w:val="34"/>
        </w:rPr>
        <w:t>дорожек</w:t>
      </w:r>
      <w:r w:rsidRPr="003C7BF7">
        <w:rPr>
          <w:rFonts w:ascii="Calibri"/>
          <w:color w:val="165778"/>
          <w:sz w:val="24"/>
          <w:szCs w:val="34"/>
        </w:rPr>
        <w:t xml:space="preserve">, </w:t>
      </w:r>
      <w:r w:rsidRPr="003C7BF7">
        <w:rPr>
          <w:rFonts w:hAnsi="Calibri"/>
          <w:color w:val="165778"/>
          <w:sz w:val="24"/>
          <w:szCs w:val="34"/>
        </w:rPr>
        <w:t>формования</w:t>
      </w:r>
      <w:r w:rsidRPr="003C7BF7">
        <w:rPr>
          <w:rFonts w:hAnsi="Calibri"/>
          <w:color w:val="165778"/>
          <w:sz w:val="24"/>
          <w:szCs w:val="34"/>
        </w:rPr>
        <w:t xml:space="preserve"> </w:t>
      </w:r>
      <w:r w:rsidRPr="003C7BF7">
        <w:rPr>
          <w:rFonts w:hAnsi="Calibri"/>
          <w:color w:val="165778"/>
          <w:sz w:val="24"/>
          <w:szCs w:val="34"/>
        </w:rPr>
        <w:t>ступеней</w:t>
      </w:r>
      <w:r w:rsidRPr="003C7BF7">
        <w:rPr>
          <w:rFonts w:ascii="Calibri"/>
          <w:color w:val="165778"/>
          <w:sz w:val="24"/>
          <w:szCs w:val="34"/>
        </w:rPr>
        <w:t xml:space="preserve">, </w:t>
      </w:r>
      <w:r w:rsidRPr="003C7BF7">
        <w:rPr>
          <w:rFonts w:hAnsi="Calibri"/>
          <w:color w:val="165778"/>
          <w:sz w:val="24"/>
          <w:szCs w:val="34"/>
        </w:rPr>
        <w:t>пешеходных</w:t>
      </w:r>
      <w:r w:rsidRPr="003C7BF7">
        <w:rPr>
          <w:rFonts w:hAnsi="Calibri"/>
          <w:color w:val="165778"/>
          <w:sz w:val="24"/>
          <w:szCs w:val="34"/>
        </w:rPr>
        <w:t xml:space="preserve"> </w:t>
      </w:r>
      <w:r w:rsidRPr="003C7BF7">
        <w:rPr>
          <w:rFonts w:hAnsi="Calibri"/>
          <w:color w:val="165778"/>
          <w:sz w:val="24"/>
          <w:szCs w:val="34"/>
        </w:rPr>
        <w:t>бордюров</w:t>
      </w:r>
      <w:r w:rsidRPr="003C7BF7">
        <w:rPr>
          <w:rFonts w:ascii="Calibri"/>
          <w:color w:val="165778"/>
          <w:sz w:val="24"/>
          <w:szCs w:val="34"/>
        </w:rPr>
        <w:t xml:space="preserve">, </w:t>
      </w:r>
      <w:r w:rsidRPr="003C7BF7">
        <w:rPr>
          <w:rFonts w:hAnsi="Calibri"/>
          <w:color w:val="165778"/>
          <w:sz w:val="24"/>
          <w:szCs w:val="34"/>
        </w:rPr>
        <w:t>для</w:t>
      </w:r>
      <w:r w:rsidRPr="003C7BF7">
        <w:rPr>
          <w:rFonts w:hAnsi="Calibri"/>
          <w:color w:val="165778"/>
          <w:sz w:val="24"/>
          <w:szCs w:val="34"/>
        </w:rPr>
        <w:t xml:space="preserve"> </w:t>
      </w:r>
      <w:r w:rsidRPr="003C7BF7">
        <w:rPr>
          <w:rFonts w:hAnsi="Calibri"/>
          <w:color w:val="165778"/>
          <w:sz w:val="24"/>
          <w:szCs w:val="34"/>
        </w:rPr>
        <w:t>изготовления</w:t>
      </w:r>
      <w:r w:rsidRPr="003C7BF7">
        <w:rPr>
          <w:rFonts w:hAnsi="Calibri"/>
          <w:color w:val="165778"/>
          <w:sz w:val="24"/>
          <w:szCs w:val="34"/>
        </w:rPr>
        <w:t xml:space="preserve"> </w:t>
      </w:r>
      <w:r w:rsidRPr="003C7BF7">
        <w:rPr>
          <w:rFonts w:hAnsi="Calibri"/>
          <w:color w:val="165778"/>
          <w:sz w:val="24"/>
          <w:szCs w:val="34"/>
        </w:rPr>
        <w:t>плит</w:t>
      </w:r>
      <w:r w:rsidRPr="003C7BF7">
        <w:rPr>
          <w:rFonts w:ascii="Calibri"/>
          <w:color w:val="165778"/>
          <w:sz w:val="24"/>
          <w:szCs w:val="34"/>
        </w:rPr>
        <w:t xml:space="preserve">, </w:t>
      </w:r>
      <w:r w:rsidRPr="003C7BF7">
        <w:rPr>
          <w:rFonts w:hAnsi="Calibri"/>
          <w:color w:val="165778"/>
          <w:sz w:val="24"/>
          <w:szCs w:val="34"/>
        </w:rPr>
        <w:t>матов</w:t>
      </w:r>
      <w:r w:rsidRPr="003C7BF7">
        <w:rPr>
          <w:rFonts w:ascii="Calibri"/>
          <w:color w:val="165778"/>
          <w:sz w:val="24"/>
          <w:szCs w:val="34"/>
        </w:rPr>
        <w:t xml:space="preserve">, </w:t>
      </w:r>
      <w:r w:rsidRPr="003C7BF7">
        <w:rPr>
          <w:rFonts w:hAnsi="Calibri"/>
          <w:color w:val="165778"/>
          <w:sz w:val="24"/>
          <w:szCs w:val="34"/>
        </w:rPr>
        <w:t>брусчатки</w:t>
      </w:r>
      <w:r w:rsidRPr="003C7BF7">
        <w:rPr>
          <w:rFonts w:hAnsi="Calibri"/>
          <w:color w:val="165778"/>
          <w:sz w:val="24"/>
          <w:szCs w:val="34"/>
        </w:rPr>
        <w:t xml:space="preserve"> </w:t>
      </w:r>
      <w:r w:rsidRPr="003C7BF7">
        <w:rPr>
          <w:rFonts w:hAnsi="Calibri"/>
          <w:color w:val="165778"/>
          <w:sz w:val="24"/>
          <w:szCs w:val="34"/>
        </w:rPr>
        <w:t>из</w:t>
      </w:r>
      <w:r w:rsidRPr="003C7BF7">
        <w:rPr>
          <w:rFonts w:hAnsi="Calibri"/>
          <w:color w:val="165778"/>
          <w:sz w:val="24"/>
          <w:szCs w:val="34"/>
        </w:rPr>
        <w:t xml:space="preserve"> </w:t>
      </w:r>
      <w:r w:rsidRPr="003C7BF7">
        <w:rPr>
          <w:rFonts w:hAnsi="Calibri"/>
          <w:color w:val="165778"/>
          <w:sz w:val="24"/>
          <w:szCs w:val="34"/>
        </w:rPr>
        <w:t>резиновой</w:t>
      </w:r>
      <w:r w:rsidRPr="003C7BF7">
        <w:rPr>
          <w:rFonts w:hAnsi="Calibri"/>
          <w:color w:val="165778"/>
          <w:sz w:val="24"/>
          <w:szCs w:val="34"/>
        </w:rPr>
        <w:t xml:space="preserve"> </w:t>
      </w:r>
      <w:r w:rsidRPr="003C7BF7">
        <w:rPr>
          <w:rFonts w:hAnsi="Calibri"/>
          <w:color w:val="165778"/>
          <w:sz w:val="24"/>
          <w:szCs w:val="34"/>
        </w:rPr>
        <w:t>крошки</w:t>
      </w:r>
      <w:r w:rsidRPr="003C7BF7">
        <w:rPr>
          <w:rFonts w:ascii="Calibri"/>
          <w:color w:val="165778"/>
          <w:sz w:val="24"/>
          <w:szCs w:val="34"/>
        </w:rPr>
        <w:t xml:space="preserve">, </w:t>
      </w:r>
      <w:r w:rsidRPr="003C7BF7">
        <w:rPr>
          <w:rFonts w:hAnsi="Calibri"/>
          <w:color w:val="165778"/>
          <w:sz w:val="24"/>
          <w:szCs w:val="34"/>
        </w:rPr>
        <w:t>и</w:t>
      </w:r>
      <w:r w:rsidRPr="003C7BF7">
        <w:rPr>
          <w:rFonts w:hAnsi="Calibri"/>
          <w:color w:val="165778"/>
          <w:sz w:val="24"/>
          <w:szCs w:val="34"/>
        </w:rPr>
        <w:t xml:space="preserve"> </w:t>
      </w:r>
      <w:r w:rsidRPr="003C7BF7">
        <w:rPr>
          <w:rFonts w:hAnsi="Calibri"/>
          <w:color w:val="165778"/>
          <w:sz w:val="24"/>
          <w:szCs w:val="34"/>
        </w:rPr>
        <w:t>т</w:t>
      </w:r>
      <w:r w:rsidRPr="003C7BF7">
        <w:rPr>
          <w:rFonts w:ascii="Calibri"/>
          <w:color w:val="165778"/>
          <w:sz w:val="24"/>
          <w:szCs w:val="34"/>
        </w:rPr>
        <w:t>.</w:t>
      </w:r>
      <w:r w:rsidRPr="003C7BF7">
        <w:rPr>
          <w:rFonts w:hAnsi="Calibri"/>
          <w:color w:val="165778"/>
          <w:sz w:val="24"/>
          <w:szCs w:val="34"/>
        </w:rPr>
        <w:t>п</w:t>
      </w:r>
      <w:r w:rsidRPr="003C7BF7">
        <w:rPr>
          <w:rFonts w:ascii="Calibri"/>
          <w:color w:val="165778"/>
          <w:sz w:val="24"/>
          <w:szCs w:val="34"/>
        </w:rPr>
        <w:t>.</w:t>
      </w:r>
    </w:p>
    <w:tbl>
      <w:tblPr>
        <w:tblStyle w:val="TableNormal"/>
        <w:tblW w:w="10889" w:type="dxa"/>
        <w:tblInd w:w="3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1"/>
        <w:gridCol w:w="6678"/>
      </w:tblGrid>
      <w:tr w:rsidR="00B21F44" w:rsidRPr="000732A0" w14:paraId="28B5399F" w14:textId="20B79655" w:rsidTr="00B21F44">
        <w:trPr>
          <w:trHeight w:val="340"/>
        </w:trPr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199" w:type="dxa"/>
              <w:bottom w:w="80" w:type="dxa"/>
              <w:right w:w="80" w:type="dxa"/>
            </w:tcMar>
          </w:tcPr>
          <w:p w14:paraId="10F4E596" w14:textId="6AE58C2B" w:rsidR="00B21F44" w:rsidRPr="000732A0" w:rsidRDefault="00B21F44" w:rsidP="009247A7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119"/>
              <w:rPr>
                <w:sz w:val="21"/>
              </w:rPr>
            </w:pPr>
            <w:r w:rsidRPr="000732A0">
              <w:rPr>
                <w:rFonts w:hAnsi="Calibri"/>
                <w:b/>
                <w:bCs/>
                <w:color w:val="165778"/>
                <w:sz w:val="21"/>
                <w:szCs w:val="32"/>
              </w:rPr>
              <w:t>Модель</w:t>
            </w:r>
            <w:r>
              <w:rPr>
                <w:rFonts w:hAnsi="Calibri"/>
                <w:b/>
                <w:bCs/>
                <w:color w:val="165778"/>
                <w:sz w:val="21"/>
                <w:szCs w:val="32"/>
              </w:rPr>
              <w:t xml:space="preserve">, </w:t>
            </w:r>
            <w:r w:rsidRPr="000732A0">
              <w:rPr>
                <w:rFonts w:ascii="Calibri"/>
                <w:b/>
                <w:bCs/>
                <w:color w:val="165778"/>
                <w:sz w:val="21"/>
                <w:szCs w:val="32"/>
              </w:rPr>
              <w:t>DN1670CW+</w:t>
            </w:r>
          </w:p>
        </w:tc>
        <w:tc>
          <w:tcPr>
            <w:tcW w:w="6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3E0EFD44" w14:textId="54CA673D" w:rsidR="00B21F44" w:rsidRPr="00850718" w:rsidRDefault="00B21F44" w:rsidP="00DF6C5F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sz w:val="21"/>
              </w:rPr>
            </w:pPr>
          </w:p>
        </w:tc>
      </w:tr>
      <w:tr w:rsidR="00915C7C" w:rsidRPr="000732A0" w14:paraId="3D049F6A" w14:textId="77777777" w:rsidTr="00B21F44">
        <w:trPr>
          <w:trHeight w:val="340"/>
        </w:trPr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199" w:type="dxa"/>
              <w:bottom w:w="80" w:type="dxa"/>
              <w:right w:w="80" w:type="dxa"/>
            </w:tcMar>
          </w:tcPr>
          <w:p w14:paraId="4B7044B4" w14:textId="77777777" w:rsidR="00915C7C" w:rsidRPr="000732A0" w:rsidRDefault="00915C7C" w:rsidP="009247A7">
            <w:pPr>
              <w:pStyle w:val="2"/>
              <w:ind w:left="119"/>
              <w:rPr>
                <w:sz w:val="21"/>
              </w:rPr>
            </w:pPr>
            <w:r w:rsidRPr="000732A0">
              <w:rPr>
                <w:rFonts w:hAnsi="Calibri"/>
                <w:b/>
                <w:bCs/>
                <w:color w:val="165778"/>
                <w:sz w:val="21"/>
                <w:szCs w:val="32"/>
              </w:rPr>
              <w:t>Состав</w:t>
            </w:r>
          </w:p>
        </w:tc>
        <w:tc>
          <w:tcPr>
            <w:tcW w:w="6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2D089338" w14:textId="77777777" w:rsidR="00915C7C" w:rsidRPr="000732A0" w:rsidRDefault="00915C7C" w:rsidP="00DF6C5F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120"/>
              <w:jc w:val="center"/>
              <w:rPr>
                <w:sz w:val="21"/>
              </w:rPr>
            </w:pPr>
            <w:r w:rsidRPr="000732A0">
              <w:rPr>
                <w:rFonts w:hAnsi="Calibri"/>
                <w:b/>
                <w:bCs/>
                <w:color w:val="165778"/>
                <w:sz w:val="21"/>
                <w:szCs w:val="32"/>
              </w:rPr>
              <w:t>Полиуретановый</w:t>
            </w:r>
            <w:r w:rsidRPr="000732A0">
              <w:rPr>
                <w:rFonts w:hAnsi="Calibri"/>
                <w:b/>
                <w:bCs/>
                <w:color w:val="165778"/>
                <w:sz w:val="21"/>
                <w:szCs w:val="32"/>
              </w:rPr>
              <w:t xml:space="preserve"> </w:t>
            </w:r>
            <w:proofErr w:type="spellStart"/>
            <w:r w:rsidRPr="000732A0">
              <w:rPr>
                <w:rFonts w:hAnsi="Calibri"/>
                <w:b/>
                <w:bCs/>
                <w:color w:val="165778"/>
                <w:sz w:val="21"/>
                <w:szCs w:val="32"/>
              </w:rPr>
              <w:t>преполимер</w:t>
            </w:r>
            <w:proofErr w:type="spellEnd"/>
            <w:r w:rsidRPr="000732A0">
              <w:rPr>
                <w:rFonts w:ascii="Calibri"/>
                <w:b/>
                <w:bCs/>
                <w:color w:val="165778"/>
                <w:sz w:val="21"/>
                <w:szCs w:val="32"/>
              </w:rPr>
              <w:t xml:space="preserve">, </w:t>
            </w:r>
            <w:r w:rsidRPr="000732A0">
              <w:rPr>
                <w:rFonts w:hAnsi="Calibri"/>
                <w:b/>
                <w:bCs/>
                <w:color w:val="165778"/>
                <w:sz w:val="21"/>
                <w:szCs w:val="32"/>
              </w:rPr>
              <w:t>целевые</w:t>
            </w:r>
            <w:r w:rsidRPr="000732A0">
              <w:rPr>
                <w:rFonts w:hAnsi="Calibri"/>
                <w:b/>
                <w:bCs/>
                <w:color w:val="165778"/>
                <w:sz w:val="21"/>
                <w:szCs w:val="32"/>
              </w:rPr>
              <w:t xml:space="preserve"> </w:t>
            </w:r>
            <w:r w:rsidRPr="000732A0">
              <w:rPr>
                <w:rFonts w:hAnsi="Calibri"/>
                <w:b/>
                <w:bCs/>
                <w:color w:val="165778"/>
                <w:sz w:val="21"/>
                <w:szCs w:val="32"/>
              </w:rPr>
              <w:t>добавки</w:t>
            </w:r>
          </w:p>
        </w:tc>
      </w:tr>
      <w:tr w:rsidR="00915C7C" w:rsidRPr="0094305B" w14:paraId="041A0DE9" w14:textId="77777777" w:rsidTr="00B21F44">
        <w:trPr>
          <w:trHeight w:val="340"/>
        </w:trPr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199" w:type="dxa"/>
              <w:bottom w:w="80" w:type="dxa"/>
              <w:right w:w="80" w:type="dxa"/>
            </w:tcMar>
          </w:tcPr>
          <w:p w14:paraId="756477B4" w14:textId="77777777" w:rsidR="00915C7C" w:rsidRPr="000732A0" w:rsidRDefault="00915C7C" w:rsidP="009247A7">
            <w:pPr>
              <w:pStyle w:val="2"/>
              <w:ind w:left="119"/>
              <w:rPr>
                <w:sz w:val="21"/>
              </w:rPr>
            </w:pPr>
            <w:r w:rsidRPr="000732A0">
              <w:rPr>
                <w:rFonts w:hAnsi="Calibri"/>
                <w:b/>
                <w:bCs/>
                <w:color w:val="165778"/>
                <w:sz w:val="21"/>
                <w:szCs w:val="32"/>
              </w:rPr>
              <w:t>Описание</w:t>
            </w:r>
          </w:p>
        </w:tc>
        <w:tc>
          <w:tcPr>
            <w:tcW w:w="6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2A511832" w14:textId="77777777" w:rsidR="00915C7C" w:rsidRPr="000732A0" w:rsidRDefault="00915C7C" w:rsidP="00DF6C5F">
            <w:pPr>
              <w:pStyle w:val="a7"/>
              <w:ind w:left="120"/>
              <w:jc w:val="center"/>
              <w:rPr>
                <w:sz w:val="21"/>
              </w:rPr>
            </w:pPr>
            <w:r w:rsidRPr="000732A0">
              <w:rPr>
                <w:rFonts w:hAnsi="Calibri"/>
                <w:b/>
                <w:bCs/>
                <w:color w:val="165778"/>
                <w:sz w:val="21"/>
                <w:szCs w:val="32"/>
              </w:rPr>
              <w:t>Бесцветная</w:t>
            </w:r>
            <w:r w:rsidRPr="000732A0">
              <w:rPr>
                <w:rFonts w:hAnsi="Calibri"/>
                <w:b/>
                <w:bCs/>
                <w:color w:val="165778"/>
                <w:sz w:val="21"/>
                <w:szCs w:val="32"/>
              </w:rPr>
              <w:t xml:space="preserve"> </w:t>
            </w:r>
            <w:r w:rsidRPr="000732A0">
              <w:rPr>
                <w:rFonts w:hAnsi="Calibri"/>
                <w:b/>
                <w:bCs/>
                <w:color w:val="165778"/>
                <w:sz w:val="21"/>
                <w:szCs w:val="32"/>
              </w:rPr>
              <w:t>или</w:t>
            </w:r>
            <w:r w:rsidRPr="000732A0">
              <w:rPr>
                <w:rFonts w:hAnsi="Calibri"/>
                <w:b/>
                <w:bCs/>
                <w:color w:val="165778"/>
                <w:sz w:val="21"/>
                <w:szCs w:val="32"/>
              </w:rPr>
              <w:t xml:space="preserve"> </w:t>
            </w:r>
            <w:r w:rsidRPr="000732A0">
              <w:rPr>
                <w:rFonts w:hAnsi="Calibri"/>
                <w:b/>
                <w:bCs/>
                <w:color w:val="165778"/>
                <w:sz w:val="21"/>
                <w:szCs w:val="32"/>
              </w:rPr>
              <w:t>светло</w:t>
            </w:r>
            <w:r w:rsidRPr="000732A0">
              <w:rPr>
                <w:rFonts w:ascii="Calibri"/>
                <w:b/>
                <w:bCs/>
                <w:color w:val="165778"/>
                <w:sz w:val="21"/>
                <w:szCs w:val="32"/>
              </w:rPr>
              <w:t>-</w:t>
            </w:r>
            <w:r w:rsidRPr="000732A0">
              <w:rPr>
                <w:rFonts w:hAnsi="Calibri"/>
                <w:b/>
                <w:bCs/>
                <w:color w:val="165778"/>
                <w:sz w:val="21"/>
                <w:szCs w:val="32"/>
              </w:rPr>
              <w:t>желтая</w:t>
            </w:r>
            <w:r w:rsidRPr="000732A0">
              <w:rPr>
                <w:rFonts w:hAnsi="Calibri"/>
                <w:b/>
                <w:bCs/>
                <w:color w:val="165778"/>
                <w:sz w:val="21"/>
                <w:szCs w:val="32"/>
              </w:rPr>
              <w:t xml:space="preserve"> </w:t>
            </w:r>
            <w:r w:rsidRPr="000732A0">
              <w:rPr>
                <w:rFonts w:hAnsi="Calibri"/>
                <w:b/>
                <w:bCs/>
                <w:color w:val="165778"/>
                <w:sz w:val="21"/>
                <w:szCs w:val="32"/>
              </w:rPr>
              <w:t>вязкая</w:t>
            </w:r>
            <w:r w:rsidRPr="000732A0">
              <w:rPr>
                <w:rFonts w:hAnsi="Calibri"/>
                <w:b/>
                <w:bCs/>
                <w:color w:val="165778"/>
                <w:sz w:val="21"/>
                <w:szCs w:val="32"/>
              </w:rPr>
              <w:t xml:space="preserve"> </w:t>
            </w:r>
            <w:r w:rsidRPr="000732A0">
              <w:rPr>
                <w:rFonts w:hAnsi="Calibri"/>
                <w:b/>
                <w:bCs/>
                <w:color w:val="165778"/>
                <w:sz w:val="21"/>
                <w:szCs w:val="32"/>
              </w:rPr>
              <w:t>жидкость</w:t>
            </w:r>
          </w:p>
        </w:tc>
      </w:tr>
      <w:tr w:rsidR="00915C7C" w:rsidRPr="000732A0" w14:paraId="27AA8E05" w14:textId="77777777" w:rsidTr="00B21F44">
        <w:trPr>
          <w:trHeight w:val="340"/>
        </w:trPr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199" w:type="dxa"/>
              <w:bottom w:w="80" w:type="dxa"/>
              <w:right w:w="80" w:type="dxa"/>
            </w:tcMar>
          </w:tcPr>
          <w:p w14:paraId="76944BA7" w14:textId="77777777" w:rsidR="00915C7C" w:rsidRPr="000732A0" w:rsidRDefault="00915C7C" w:rsidP="009247A7">
            <w:pPr>
              <w:pStyle w:val="a7"/>
              <w:ind w:left="119"/>
              <w:rPr>
                <w:sz w:val="21"/>
              </w:rPr>
            </w:pPr>
            <w:r w:rsidRPr="000732A0">
              <w:rPr>
                <w:rFonts w:hAnsi="Calibri"/>
                <w:b/>
                <w:bCs/>
                <w:color w:val="165778"/>
                <w:sz w:val="21"/>
                <w:szCs w:val="32"/>
              </w:rPr>
              <w:t>Вязкость</w:t>
            </w:r>
            <w:r w:rsidRPr="000732A0">
              <w:rPr>
                <w:rFonts w:hAnsi="Calibri"/>
                <w:b/>
                <w:bCs/>
                <w:color w:val="165778"/>
                <w:sz w:val="21"/>
                <w:szCs w:val="32"/>
              </w:rPr>
              <w:t xml:space="preserve"> </w:t>
            </w:r>
            <w:r w:rsidRPr="000732A0">
              <w:rPr>
                <w:rFonts w:ascii="Calibri"/>
                <w:b/>
                <w:bCs/>
                <w:color w:val="165778"/>
                <w:sz w:val="21"/>
                <w:szCs w:val="32"/>
              </w:rPr>
              <w:t>(25</w:t>
            </w:r>
            <w:r w:rsidRPr="000732A0">
              <w:rPr>
                <w:rFonts w:hAnsi="Calibri"/>
                <w:b/>
                <w:bCs/>
                <w:color w:val="165778"/>
                <w:sz w:val="21"/>
                <w:szCs w:val="32"/>
              </w:rPr>
              <w:t>°С</w:t>
            </w:r>
            <w:r w:rsidRPr="000732A0">
              <w:rPr>
                <w:rFonts w:ascii="Calibri"/>
                <w:b/>
                <w:bCs/>
                <w:color w:val="165778"/>
                <w:sz w:val="21"/>
                <w:szCs w:val="32"/>
              </w:rPr>
              <w:t>)</w:t>
            </w:r>
          </w:p>
        </w:tc>
        <w:tc>
          <w:tcPr>
            <w:tcW w:w="6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322745B9" w14:textId="68FFDBA1" w:rsidR="00915C7C" w:rsidRPr="000732A0" w:rsidRDefault="00AC15A2" w:rsidP="00DF6C5F">
            <w:pPr>
              <w:pStyle w:val="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120"/>
              <w:jc w:val="center"/>
              <w:rPr>
                <w:sz w:val="21"/>
              </w:rPr>
            </w:pPr>
            <w:r>
              <w:rPr>
                <w:rFonts w:ascii="Calibri"/>
                <w:b/>
                <w:bCs/>
                <w:color w:val="165778"/>
                <w:sz w:val="21"/>
                <w:szCs w:val="32"/>
              </w:rPr>
              <w:t>3</w:t>
            </w:r>
            <w:r w:rsidR="00915C7C" w:rsidRPr="000732A0">
              <w:rPr>
                <w:rFonts w:ascii="Calibri"/>
                <w:b/>
                <w:bCs/>
                <w:color w:val="165778"/>
                <w:sz w:val="21"/>
                <w:szCs w:val="32"/>
              </w:rPr>
              <w:t xml:space="preserve">000 </w:t>
            </w:r>
            <w:r w:rsidR="00915C7C" w:rsidRPr="000732A0">
              <w:rPr>
                <w:rFonts w:hAnsi="Calibri"/>
                <w:b/>
                <w:bCs/>
                <w:color w:val="165778"/>
                <w:sz w:val="21"/>
                <w:szCs w:val="32"/>
              </w:rPr>
              <w:t>±</w:t>
            </w:r>
            <w:r w:rsidR="00915C7C" w:rsidRPr="000732A0">
              <w:rPr>
                <w:rFonts w:ascii="Calibri"/>
                <w:b/>
                <w:bCs/>
                <w:color w:val="165778"/>
                <w:sz w:val="21"/>
                <w:szCs w:val="32"/>
              </w:rPr>
              <w:t>500</w:t>
            </w:r>
          </w:p>
        </w:tc>
      </w:tr>
      <w:tr w:rsidR="00915C7C" w:rsidRPr="000732A0" w14:paraId="68EBB438" w14:textId="77777777" w:rsidTr="00B21F44">
        <w:trPr>
          <w:trHeight w:val="340"/>
        </w:trPr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199" w:type="dxa"/>
              <w:bottom w:w="80" w:type="dxa"/>
              <w:right w:w="80" w:type="dxa"/>
            </w:tcMar>
          </w:tcPr>
          <w:p w14:paraId="5517180D" w14:textId="75F8B0F5" w:rsidR="00915C7C" w:rsidRPr="000732A0" w:rsidRDefault="00915C7C" w:rsidP="009247A7">
            <w:pPr>
              <w:pStyle w:val="a7"/>
              <w:ind w:left="119"/>
              <w:rPr>
                <w:sz w:val="21"/>
              </w:rPr>
            </w:pPr>
            <w:r w:rsidRPr="000732A0">
              <w:rPr>
                <w:rFonts w:hAnsi="Calibri"/>
                <w:b/>
                <w:bCs/>
                <w:color w:val="165778"/>
                <w:sz w:val="21"/>
                <w:szCs w:val="32"/>
              </w:rPr>
              <w:t>Пропорция</w:t>
            </w:r>
            <w:r w:rsidRPr="000732A0">
              <w:rPr>
                <w:rFonts w:hAnsi="Calibri"/>
                <w:b/>
                <w:bCs/>
                <w:color w:val="165778"/>
                <w:sz w:val="21"/>
                <w:szCs w:val="32"/>
              </w:rPr>
              <w:t xml:space="preserve"> </w:t>
            </w:r>
            <w:proofErr w:type="gramStart"/>
            <w:r w:rsidRPr="000732A0">
              <w:rPr>
                <w:rFonts w:hAnsi="Calibri"/>
                <w:b/>
                <w:bCs/>
                <w:color w:val="165778"/>
                <w:sz w:val="21"/>
                <w:szCs w:val="32"/>
              </w:rPr>
              <w:t>клей</w:t>
            </w:r>
            <w:r w:rsidRPr="000732A0">
              <w:rPr>
                <w:rFonts w:hAnsi="Calibri"/>
                <w:b/>
                <w:bCs/>
                <w:color w:val="165778"/>
                <w:sz w:val="21"/>
                <w:szCs w:val="32"/>
              </w:rPr>
              <w:t xml:space="preserve"> </w:t>
            </w:r>
            <w:r w:rsidRPr="000732A0">
              <w:rPr>
                <w:rFonts w:ascii="Calibri"/>
                <w:b/>
                <w:bCs/>
                <w:color w:val="165778"/>
                <w:sz w:val="21"/>
                <w:szCs w:val="32"/>
              </w:rPr>
              <w:t>:</w:t>
            </w:r>
            <w:proofErr w:type="gramEnd"/>
            <w:r w:rsidRPr="000732A0">
              <w:rPr>
                <w:rFonts w:ascii="Calibri"/>
                <w:b/>
                <w:bCs/>
                <w:color w:val="165778"/>
                <w:sz w:val="21"/>
                <w:szCs w:val="32"/>
              </w:rPr>
              <w:t xml:space="preserve"> </w:t>
            </w:r>
            <w:r w:rsidRPr="000732A0">
              <w:rPr>
                <w:rFonts w:hAnsi="Calibri"/>
                <w:b/>
                <w:bCs/>
                <w:color w:val="165778"/>
                <w:sz w:val="21"/>
                <w:szCs w:val="32"/>
              </w:rPr>
              <w:t>крошк</w:t>
            </w:r>
            <w:r w:rsidR="00F05181">
              <w:rPr>
                <w:rFonts w:hAnsi="Calibri"/>
                <w:b/>
                <w:bCs/>
                <w:color w:val="165778"/>
                <w:sz w:val="21"/>
                <w:szCs w:val="32"/>
              </w:rPr>
              <w:t>а</w:t>
            </w:r>
          </w:p>
        </w:tc>
        <w:tc>
          <w:tcPr>
            <w:tcW w:w="6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72029A70" w14:textId="77777777" w:rsidR="00915C7C" w:rsidRPr="000732A0" w:rsidRDefault="00915C7C" w:rsidP="00DF6C5F">
            <w:pPr>
              <w:pStyle w:val="a7"/>
              <w:ind w:left="120"/>
              <w:jc w:val="center"/>
              <w:rPr>
                <w:sz w:val="21"/>
              </w:rPr>
            </w:pPr>
            <w:r w:rsidRPr="000732A0">
              <w:rPr>
                <w:rFonts w:ascii="Calibri"/>
                <w:b/>
                <w:bCs/>
                <w:color w:val="165778"/>
                <w:spacing w:val="80"/>
                <w:sz w:val="21"/>
                <w:szCs w:val="32"/>
              </w:rPr>
              <w:t>1:(5-7)</w:t>
            </w:r>
          </w:p>
        </w:tc>
      </w:tr>
      <w:tr w:rsidR="00A64176" w:rsidRPr="00D608A4" w14:paraId="7DBAF3C9" w14:textId="5798D783" w:rsidTr="004F6CA6">
        <w:trPr>
          <w:trHeight w:val="340"/>
        </w:trPr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199" w:type="dxa"/>
              <w:bottom w:w="80" w:type="dxa"/>
              <w:right w:w="80" w:type="dxa"/>
            </w:tcMar>
          </w:tcPr>
          <w:p w14:paraId="356DBA29" w14:textId="268929A3" w:rsidR="00A64176" w:rsidRPr="00D608A4" w:rsidRDefault="00A64176" w:rsidP="00D608A4">
            <w:pPr>
              <w:pStyle w:val="a7"/>
              <w:ind w:left="119"/>
              <w:rPr>
                <w:rFonts w:hAnsi="Calibri"/>
                <w:b/>
                <w:bCs/>
                <w:color w:val="165778"/>
                <w:sz w:val="21"/>
                <w:szCs w:val="32"/>
              </w:rPr>
            </w:pPr>
            <w:r w:rsidRPr="000732A0">
              <w:rPr>
                <w:rFonts w:hAnsi="Calibri"/>
                <w:b/>
                <w:bCs/>
                <w:color w:val="165778"/>
                <w:sz w:val="21"/>
                <w:szCs w:val="32"/>
              </w:rPr>
              <w:t>Продолжительность</w:t>
            </w:r>
            <w:r w:rsidRPr="000732A0">
              <w:rPr>
                <w:rFonts w:hAnsi="Calibri"/>
                <w:b/>
                <w:bCs/>
                <w:color w:val="165778"/>
                <w:sz w:val="21"/>
                <w:szCs w:val="32"/>
              </w:rPr>
              <w:t xml:space="preserve"> </w:t>
            </w:r>
            <w:r w:rsidRPr="000732A0">
              <w:rPr>
                <w:rFonts w:hAnsi="Calibri"/>
                <w:b/>
                <w:bCs/>
                <w:color w:val="165778"/>
                <w:sz w:val="21"/>
                <w:szCs w:val="32"/>
              </w:rPr>
              <w:t>жизни</w:t>
            </w:r>
            <w:r w:rsidRPr="000732A0">
              <w:rPr>
                <w:rFonts w:hAnsi="Calibri"/>
                <w:b/>
                <w:bCs/>
                <w:color w:val="165778"/>
                <w:sz w:val="21"/>
                <w:szCs w:val="32"/>
              </w:rPr>
              <w:t xml:space="preserve"> </w:t>
            </w:r>
            <w:r w:rsidRPr="000732A0">
              <w:rPr>
                <w:rFonts w:hAnsi="Calibri"/>
                <w:b/>
                <w:bCs/>
                <w:color w:val="165778"/>
                <w:sz w:val="21"/>
                <w:szCs w:val="32"/>
              </w:rPr>
              <w:t>смеси</w:t>
            </w:r>
            <w:r w:rsidRPr="000732A0">
              <w:rPr>
                <w:rFonts w:hAnsi="Calibri"/>
                <w:b/>
                <w:bCs/>
                <w:color w:val="165778"/>
                <w:sz w:val="21"/>
                <w:szCs w:val="32"/>
              </w:rPr>
              <w:t xml:space="preserve"> </w:t>
            </w:r>
            <w:r w:rsidRPr="00D608A4">
              <w:rPr>
                <w:rFonts w:hAnsi="Calibri"/>
                <w:b/>
                <w:bCs/>
                <w:color w:val="165778"/>
                <w:sz w:val="21"/>
                <w:szCs w:val="32"/>
              </w:rPr>
              <w:t>(</w:t>
            </w:r>
            <w:r w:rsidR="00DB2A72">
              <w:rPr>
                <w:rFonts w:hAnsi="Calibri"/>
                <w:b/>
                <w:bCs/>
                <w:color w:val="165778"/>
                <w:sz w:val="21"/>
                <w:szCs w:val="32"/>
              </w:rPr>
              <w:t>20</w:t>
            </w:r>
            <w:r w:rsidRPr="000732A0">
              <w:rPr>
                <w:rFonts w:hAnsi="Calibri"/>
                <w:b/>
                <w:bCs/>
                <w:color w:val="165778"/>
                <w:sz w:val="21"/>
                <w:szCs w:val="32"/>
              </w:rPr>
              <w:t>°</w:t>
            </w:r>
            <w:r w:rsidRPr="00D608A4">
              <w:rPr>
                <w:rFonts w:hAnsi="Calibri"/>
                <w:b/>
                <w:bCs/>
                <w:color w:val="165778"/>
                <w:sz w:val="21"/>
                <w:szCs w:val="32"/>
              </w:rPr>
              <w:t>C)</w:t>
            </w:r>
            <w:r>
              <w:rPr>
                <w:rFonts w:hAnsi="Calibri"/>
                <w:b/>
                <w:bCs/>
                <w:color w:val="165778"/>
                <w:sz w:val="21"/>
                <w:szCs w:val="32"/>
              </w:rPr>
              <w:t xml:space="preserve">, </w:t>
            </w:r>
            <w:r>
              <w:rPr>
                <w:rFonts w:hAnsi="Calibri"/>
                <w:b/>
                <w:bCs/>
                <w:color w:val="165778"/>
                <w:sz w:val="21"/>
                <w:szCs w:val="32"/>
              </w:rPr>
              <w:t>мин</w:t>
            </w:r>
          </w:p>
        </w:tc>
        <w:tc>
          <w:tcPr>
            <w:tcW w:w="6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1D90AA70" w14:textId="1895A004" w:rsidR="00A64176" w:rsidRPr="00D608A4" w:rsidRDefault="00DB2A72" w:rsidP="00DF6C5F">
            <w:pPr>
              <w:pStyle w:val="a7"/>
              <w:jc w:val="center"/>
              <w:rPr>
                <w:rFonts w:hAnsi="Calibri"/>
                <w:b/>
                <w:bCs/>
                <w:color w:val="165778"/>
                <w:sz w:val="21"/>
                <w:szCs w:val="32"/>
              </w:rPr>
            </w:pPr>
            <w:r>
              <w:rPr>
                <w:rFonts w:hAnsi="Calibri"/>
                <w:b/>
                <w:bCs/>
                <w:color w:val="165778"/>
                <w:sz w:val="21"/>
                <w:szCs w:val="32"/>
              </w:rPr>
              <w:t>45-60</w:t>
            </w:r>
          </w:p>
        </w:tc>
      </w:tr>
      <w:tr w:rsidR="00A64176" w:rsidRPr="000732A0" w14:paraId="01BB4095" w14:textId="1A1BC903" w:rsidTr="00D45C42">
        <w:trPr>
          <w:trHeight w:val="340"/>
        </w:trPr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199" w:type="dxa"/>
              <w:bottom w:w="80" w:type="dxa"/>
              <w:right w:w="80" w:type="dxa"/>
            </w:tcMar>
          </w:tcPr>
          <w:p w14:paraId="08275F68" w14:textId="12204450" w:rsidR="00A64176" w:rsidRPr="000732A0" w:rsidRDefault="00A64176" w:rsidP="009247A7">
            <w:pPr>
              <w:pStyle w:val="a7"/>
              <w:ind w:left="119"/>
              <w:rPr>
                <w:sz w:val="21"/>
              </w:rPr>
            </w:pPr>
            <w:r w:rsidRPr="000732A0">
              <w:rPr>
                <w:rFonts w:hAnsi="Calibri"/>
                <w:b/>
                <w:bCs/>
                <w:color w:val="165778"/>
                <w:sz w:val="21"/>
                <w:szCs w:val="32"/>
              </w:rPr>
              <w:t>Время</w:t>
            </w:r>
            <w:r w:rsidRPr="000732A0">
              <w:rPr>
                <w:rFonts w:hAnsi="Calibri"/>
                <w:b/>
                <w:bCs/>
                <w:color w:val="165778"/>
                <w:sz w:val="21"/>
                <w:szCs w:val="32"/>
              </w:rPr>
              <w:t xml:space="preserve"> </w:t>
            </w:r>
            <w:r w:rsidRPr="000732A0">
              <w:rPr>
                <w:rFonts w:hAnsi="Calibri"/>
                <w:b/>
                <w:bCs/>
                <w:color w:val="165778"/>
                <w:sz w:val="21"/>
                <w:szCs w:val="32"/>
              </w:rPr>
              <w:t>отверждения</w:t>
            </w:r>
            <w:r>
              <w:rPr>
                <w:rFonts w:hAnsi="Calibri"/>
                <w:b/>
                <w:bCs/>
                <w:color w:val="165778"/>
                <w:sz w:val="21"/>
                <w:szCs w:val="32"/>
              </w:rPr>
              <w:t xml:space="preserve">, </w:t>
            </w:r>
            <w:r>
              <w:rPr>
                <w:rFonts w:hAnsi="Calibri"/>
                <w:b/>
                <w:bCs/>
                <w:color w:val="165778"/>
                <w:sz w:val="21"/>
                <w:szCs w:val="32"/>
              </w:rPr>
              <w:t>ч</w:t>
            </w:r>
          </w:p>
        </w:tc>
        <w:tc>
          <w:tcPr>
            <w:tcW w:w="6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36FB41F8" w14:textId="1ADA76E3" w:rsidR="00A64176" w:rsidRPr="00DF6C5F" w:rsidRDefault="00A64176" w:rsidP="00DF6C5F">
            <w:pPr>
              <w:pStyle w:val="a7"/>
              <w:jc w:val="center"/>
              <w:rPr>
                <w:rFonts w:hAnsi="Calibri"/>
                <w:b/>
                <w:bCs/>
                <w:color w:val="165778"/>
                <w:sz w:val="21"/>
                <w:szCs w:val="32"/>
              </w:rPr>
            </w:pPr>
            <w:r>
              <w:rPr>
                <w:rFonts w:hAnsi="Calibri"/>
                <w:b/>
                <w:bCs/>
                <w:color w:val="165778"/>
                <w:sz w:val="21"/>
                <w:szCs w:val="32"/>
              </w:rPr>
              <w:t>24</w:t>
            </w:r>
          </w:p>
        </w:tc>
      </w:tr>
      <w:tr w:rsidR="00DF6C5F" w:rsidRPr="00D608A4" w14:paraId="11194602" w14:textId="34DFEB45" w:rsidTr="00B21F44">
        <w:trPr>
          <w:trHeight w:val="340"/>
        </w:trPr>
        <w:tc>
          <w:tcPr>
            <w:tcW w:w="4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199" w:type="dxa"/>
              <w:bottom w:w="80" w:type="dxa"/>
              <w:right w:w="80" w:type="dxa"/>
            </w:tcMar>
          </w:tcPr>
          <w:p w14:paraId="47E2E382" w14:textId="125CCB8A" w:rsidR="00DF6C5F" w:rsidRPr="000732A0" w:rsidRDefault="00DF6C5F" w:rsidP="009247A7">
            <w:pPr>
              <w:pStyle w:val="a7"/>
              <w:ind w:left="119"/>
              <w:rPr>
                <w:rFonts w:hAnsi="Calibri"/>
                <w:b/>
                <w:bCs/>
                <w:color w:val="165778"/>
                <w:sz w:val="21"/>
                <w:szCs w:val="32"/>
              </w:rPr>
            </w:pPr>
            <w:r>
              <w:rPr>
                <w:rFonts w:hAnsi="Calibri"/>
                <w:b/>
                <w:bCs/>
                <w:color w:val="165778"/>
                <w:sz w:val="21"/>
                <w:szCs w:val="32"/>
              </w:rPr>
              <w:t>Тара</w:t>
            </w:r>
          </w:p>
        </w:tc>
        <w:tc>
          <w:tcPr>
            <w:tcW w:w="6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0D518798" w14:textId="5E31BDED" w:rsidR="00DF6C5F" w:rsidRPr="00D608A4" w:rsidRDefault="00DF6C5F" w:rsidP="00DF6C5F">
            <w:pPr>
              <w:pStyle w:val="a7"/>
              <w:ind w:left="119"/>
              <w:jc w:val="center"/>
              <w:rPr>
                <w:rFonts w:hAnsi="Calibri"/>
                <w:b/>
                <w:bCs/>
                <w:color w:val="165778"/>
                <w:sz w:val="21"/>
                <w:szCs w:val="32"/>
              </w:rPr>
            </w:pPr>
            <w:r>
              <w:rPr>
                <w:rFonts w:hAnsi="Calibri"/>
                <w:b/>
                <w:bCs/>
                <w:color w:val="165778"/>
                <w:sz w:val="21"/>
                <w:szCs w:val="32"/>
              </w:rPr>
              <w:t>Бочка</w:t>
            </w:r>
            <w:r>
              <w:rPr>
                <w:rFonts w:hAnsi="Calibri"/>
                <w:b/>
                <w:bCs/>
                <w:color w:val="165778"/>
                <w:sz w:val="21"/>
                <w:szCs w:val="32"/>
              </w:rPr>
              <w:t xml:space="preserve"> 210 </w:t>
            </w:r>
            <w:r>
              <w:rPr>
                <w:rFonts w:hAnsi="Calibri"/>
                <w:b/>
                <w:bCs/>
                <w:color w:val="165778"/>
                <w:sz w:val="21"/>
                <w:szCs w:val="32"/>
              </w:rPr>
              <w:t>кг</w:t>
            </w:r>
            <w:r>
              <w:rPr>
                <w:rFonts w:hAnsi="Calibri"/>
                <w:b/>
                <w:bCs/>
                <w:color w:val="165778"/>
                <w:sz w:val="21"/>
                <w:szCs w:val="32"/>
              </w:rPr>
              <w:t xml:space="preserve">, </w:t>
            </w:r>
            <w:r>
              <w:rPr>
                <w:rFonts w:hAnsi="Calibri"/>
                <w:b/>
                <w:bCs/>
                <w:color w:val="165778"/>
                <w:sz w:val="21"/>
                <w:szCs w:val="32"/>
              </w:rPr>
              <w:t>ведро</w:t>
            </w:r>
            <w:r>
              <w:rPr>
                <w:rFonts w:hAnsi="Calibri"/>
                <w:b/>
                <w:bCs/>
                <w:color w:val="165778"/>
                <w:sz w:val="21"/>
                <w:szCs w:val="32"/>
              </w:rPr>
              <w:t xml:space="preserve"> 20 </w:t>
            </w:r>
            <w:r>
              <w:rPr>
                <w:rFonts w:hAnsi="Calibri"/>
                <w:b/>
                <w:bCs/>
                <w:color w:val="165778"/>
                <w:sz w:val="21"/>
                <w:szCs w:val="32"/>
              </w:rPr>
              <w:t>кг</w:t>
            </w:r>
          </w:p>
        </w:tc>
      </w:tr>
    </w:tbl>
    <w:p w14:paraId="45692212" w14:textId="77777777" w:rsidR="00915C7C" w:rsidRDefault="00915C7C" w:rsidP="00D608A4">
      <w:pPr>
        <w:pStyle w:val="a7"/>
        <w:ind w:left="23"/>
        <w:jc w:val="both"/>
        <w:rPr>
          <w:rFonts w:ascii="Calibri"/>
          <w:color w:val="165778"/>
          <w:sz w:val="34"/>
          <w:szCs w:val="34"/>
        </w:rPr>
      </w:pPr>
    </w:p>
    <w:p w14:paraId="6D4CF545" w14:textId="350051D0" w:rsidR="00915C7C" w:rsidRPr="003C7BF7" w:rsidRDefault="003C7BF7" w:rsidP="00F05181">
      <w:pPr>
        <w:pStyle w:val="a7"/>
        <w:spacing w:line="307" w:lineRule="exact"/>
        <w:ind w:left="20"/>
        <w:jc w:val="both"/>
        <w:rPr>
          <w:rFonts w:hAnsi="Calibri"/>
          <w:b/>
          <w:bCs/>
          <w:i/>
          <w:iCs/>
          <w:color w:val="165778"/>
          <w:sz w:val="24"/>
          <w:szCs w:val="34"/>
        </w:rPr>
      </w:pPr>
      <w:r w:rsidRPr="003C7BF7">
        <w:rPr>
          <w:rFonts w:hAnsi="Calibri"/>
          <w:b/>
          <w:bCs/>
          <w:i/>
          <w:iCs/>
          <w:color w:val="165778"/>
          <w:sz w:val="24"/>
          <w:szCs w:val="34"/>
        </w:rPr>
        <w:t>Условия</w:t>
      </w:r>
      <w:r w:rsidRPr="003C7BF7">
        <w:rPr>
          <w:rFonts w:hAnsi="Calibri"/>
          <w:b/>
          <w:bCs/>
          <w:i/>
          <w:iCs/>
          <w:color w:val="165778"/>
          <w:sz w:val="24"/>
          <w:szCs w:val="34"/>
        </w:rPr>
        <w:t xml:space="preserve"> </w:t>
      </w:r>
      <w:r w:rsidRPr="003C7BF7">
        <w:rPr>
          <w:rFonts w:hAnsi="Calibri"/>
          <w:b/>
          <w:bCs/>
          <w:i/>
          <w:iCs/>
          <w:color w:val="165778"/>
          <w:sz w:val="24"/>
          <w:szCs w:val="34"/>
        </w:rPr>
        <w:t>применения</w:t>
      </w:r>
    </w:p>
    <w:p w14:paraId="70AF8403" w14:textId="4537949E" w:rsidR="003C7BF7" w:rsidRPr="004C1881" w:rsidRDefault="003C7BF7" w:rsidP="003C7BF7">
      <w:pPr>
        <w:pStyle w:val="a7"/>
        <w:ind w:left="23"/>
        <w:jc w:val="both"/>
        <w:rPr>
          <w:rFonts w:hAnsi="Calibri"/>
          <w:color w:val="165778"/>
          <w:sz w:val="24"/>
          <w:szCs w:val="34"/>
        </w:rPr>
      </w:pPr>
      <w:r w:rsidRPr="004C1881">
        <w:rPr>
          <w:rFonts w:hAnsi="Calibri"/>
          <w:color w:val="165778"/>
          <w:sz w:val="24"/>
          <w:szCs w:val="34"/>
        </w:rPr>
        <w:t xml:space="preserve">- </w:t>
      </w:r>
      <w:r w:rsidRPr="004C1881">
        <w:rPr>
          <w:rFonts w:hAnsi="Calibri"/>
          <w:color w:val="165778"/>
          <w:sz w:val="24"/>
          <w:szCs w:val="34"/>
        </w:rPr>
        <w:t>Влажность</w:t>
      </w:r>
      <w:r w:rsidRPr="004C1881">
        <w:rPr>
          <w:rFonts w:hAnsi="Calibri"/>
          <w:color w:val="165778"/>
          <w:sz w:val="24"/>
          <w:szCs w:val="34"/>
        </w:rPr>
        <w:t xml:space="preserve"> </w:t>
      </w:r>
      <w:r w:rsidRPr="004C1881">
        <w:rPr>
          <w:rFonts w:hAnsi="Calibri"/>
          <w:color w:val="165778"/>
          <w:sz w:val="24"/>
          <w:szCs w:val="34"/>
        </w:rPr>
        <w:t>воздуха</w:t>
      </w:r>
      <w:r w:rsidRPr="004C1881">
        <w:rPr>
          <w:rFonts w:hAnsi="Calibri"/>
          <w:color w:val="165778"/>
          <w:sz w:val="24"/>
          <w:szCs w:val="34"/>
        </w:rPr>
        <w:t xml:space="preserve"> </w:t>
      </w:r>
      <w:r w:rsidRPr="004C1881">
        <w:rPr>
          <w:rFonts w:hAnsi="Calibri"/>
          <w:color w:val="165778"/>
          <w:sz w:val="24"/>
          <w:szCs w:val="34"/>
        </w:rPr>
        <w:t>не</w:t>
      </w:r>
      <w:r w:rsidRPr="004C1881">
        <w:rPr>
          <w:rFonts w:hAnsi="Calibri"/>
          <w:color w:val="165778"/>
          <w:sz w:val="24"/>
          <w:szCs w:val="34"/>
        </w:rPr>
        <w:t xml:space="preserve"> </w:t>
      </w:r>
      <w:r w:rsidRPr="004C1881">
        <w:rPr>
          <w:rFonts w:hAnsi="Calibri"/>
          <w:color w:val="165778"/>
          <w:sz w:val="24"/>
          <w:szCs w:val="34"/>
        </w:rPr>
        <w:t>более</w:t>
      </w:r>
      <w:r w:rsidRPr="004C1881">
        <w:rPr>
          <w:rFonts w:hAnsi="Calibri"/>
          <w:color w:val="165778"/>
          <w:sz w:val="24"/>
          <w:szCs w:val="34"/>
        </w:rPr>
        <w:t xml:space="preserve"> 80%, </w:t>
      </w:r>
      <w:r w:rsidRPr="004C1881">
        <w:rPr>
          <w:rFonts w:hAnsi="Calibri"/>
          <w:color w:val="165778"/>
          <w:sz w:val="24"/>
          <w:szCs w:val="34"/>
        </w:rPr>
        <w:t>отсутствие</w:t>
      </w:r>
      <w:r w:rsidRPr="004C1881">
        <w:rPr>
          <w:rFonts w:hAnsi="Calibri"/>
          <w:color w:val="165778"/>
          <w:sz w:val="24"/>
          <w:szCs w:val="34"/>
        </w:rPr>
        <w:t xml:space="preserve"> </w:t>
      </w:r>
      <w:r w:rsidRPr="004C1881">
        <w:rPr>
          <w:rFonts w:hAnsi="Calibri"/>
          <w:color w:val="165778"/>
          <w:sz w:val="24"/>
          <w:szCs w:val="34"/>
        </w:rPr>
        <w:t>осадков</w:t>
      </w:r>
      <w:r w:rsidRPr="004C1881">
        <w:rPr>
          <w:rFonts w:hAnsi="Calibri"/>
          <w:color w:val="165778"/>
          <w:sz w:val="24"/>
          <w:szCs w:val="34"/>
        </w:rPr>
        <w:t xml:space="preserve">, </w:t>
      </w:r>
    </w:p>
    <w:p w14:paraId="74478858" w14:textId="2E352126" w:rsidR="003C7BF7" w:rsidRPr="004C1881" w:rsidRDefault="003C7BF7" w:rsidP="003C7BF7">
      <w:pPr>
        <w:pStyle w:val="a7"/>
        <w:ind w:left="23"/>
        <w:jc w:val="both"/>
        <w:rPr>
          <w:rFonts w:hAnsi="Calibri"/>
          <w:color w:val="165778"/>
          <w:sz w:val="24"/>
          <w:szCs w:val="34"/>
        </w:rPr>
      </w:pPr>
      <w:r w:rsidRPr="004C1881">
        <w:rPr>
          <w:rFonts w:hAnsi="Calibri"/>
          <w:color w:val="165778"/>
          <w:sz w:val="24"/>
          <w:szCs w:val="34"/>
        </w:rPr>
        <w:t xml:space="preserve">- </w:t>
      </w:r>
      <w:r w:rsidRPr="004C1881">
        <w:rPr>
          <w:rFonts w:hAnsi="Calibri"/>
          <w:color w:val="165778"/>
          <w:sz w:val="24"/>
          <w:szCs w:val="34"/>
        </w:rPr>
        <w:t>Температура</w:t>
      </w:r>
      <w:r w:rsidRPr="004C1881">
        <w:rPr>
          <w:rFonts w:hAnsi="Calibri"/>
          <w:color w:val="165778"/>
          <w:sz w:val="24"/>
          <w:szCs w:val="34"/>
        </w:rPr>
        <w:t xml:space="preserve"> </w:t>
      </w:r>
      <w:r w:rsidRPr="004C1881">
        <w:rPr>
          <w:rFonts w:hAnsi="Calibri"/>
          <w:color w:val="165778"/>
          <w:sz w:val="24"/>
          <w:szCs w:val="34"/>
        </w:rPr>
        <w:t>материалов</w:t>
      </w:r>
      <w:r w:rsidRPr="004C1881">
        <w:rPr>
          <w:rFonts w:hAnsi="Calibri"/>
          <w:color w:val="165778"/>
          <w:sz w:val="24"/>
          <w:szCs w:val="34"/>
        </w:rPr>
        <w:t xml:space="preserve">, </w:t>
      </w:r>
      <w:r w:rsidRPr="004C1881">
        <w:rPr>
          <w:rFonts w:hAnsi="Calibri"/>
          <w:color w:val="165778"/>
          <w:sz w:val="24"/>
          <w:szCs w:val="34"/>
        </w:rPr>
        <w:t>основания</w:t>
      </w:r>
      <w:r w:rsidRPr="004C1881">
        <w:rPr>
          <w:rFonts w:hAnsi="Calibri"/>
          <w:color w:val="165778"/>
          <w:sz w:val="24"/>
          <w:szCs w:val="34"/>
        </w:rPr>
        <w:t xml:space="preserve">, </w:t>
      </w:r>
      <w:r w:rsidRPr="004C1881">
        <w:rPr>
          <w:rFonts w:hAnsi="Calibri"/>
          <w:color w:val="165778"/>
          <w:sz w:val="24"/>
          <w:szCs w:val="34"/>
        </w:rPr>
        <w:t>окружающей</w:t>
      </w:r>
      <w:r w:rsidRPr="004C1881">
        <w:rPr>
          <w:rFonts w:hAnsi="Calibri"/>
          <w:color w:val="165778"/>
          <w:sz w:val="24"/>
          <w:szCs w:val="34"/>
        </w:rPr>
        <w:t xml:space="preserve"> </w:t>
      </w:r>
      <w:r w:rsidRPr="004C1881">
        <w:rPr>
          <w:rFonts w:hAnsi="Calibri"/>
          <w:color w:val="165778"/>
          <w:sz w:val="24"/>
          <w:szCs w:val="34"/>
        </w:rPr>
        <w:t>среды</w:t>
      </w:r>
      <w:r w:rsidRPr="004C1881">
        <w:rPr>
          <w:rFonts w:hAnsi="Calibri"/>
          <w:color w:val="165778"/>
          <w:sz w:val="24"/>
          <w:szCs w:val="34"/>
        </w:rPr>
        <w:t xml:space="preserve"> </w:t>
      </w:r>
      <w:r w:rsidRPr="004C1881">
        <w:rPr>
          <w:rFonts w:hAnsi="Calibri"/>
          <w:color w:val="165778"/>
          <w:sz w:val="24"/>
          <w:szCs w:val="34"/>
        </w:rPr>
        <w:t>должны</w:t>
      </w:r>
      <w:r w:rsidRPr="004C1881">
        <w:rPr>
          <w:rFonts w:hAnsi="Calibri"/>
          <w:color w:val="165778"/>
          <w:sz w:val="24"/>
          <w:szCs w:val="34"/>
        </w:rPr>
        <w:t xml:space="preserve"> </w:t>
      </w:r>
      <w:r w:rsidRPr="004C1881">
        <w:rPr>
          <w:rFonts w:hAnsi="Calibri"/>
          <w:color w:val="165778"/>
          <w:sz w:val="24"/>
          <w:szCs w:val="34"/>
        </w:rPr>
        <w:t>быть</w:t>
      </w:r>
      <w:r w:rsidRPr="004C1881">
        <w:rPr>
          <w:rFonts w:hAnsi="Calibri"/>
          <w:color w:val="165778"/>
          <w:sz w:val="24"/>
          <w:szCs w:val="34"/>
        </w:rPr>
        <w:t xml:space="preserve"> </w:t>
      </w:r>
      <w:r w:rsidRPr="004C1881">
        <w:rPr>
          <w:rFonts w:hAnsi="Calibri"/>
          <w:color w:val="165778"/>
          <w:sz w:val="24"/>
          <w:szCs w:val="34"/>
        </w:rPr>
        <w:t>от</w:t>
      </w:r>
      <w:r w:rsidR="002912E4" w:rsidRPr="004C1881">
        <w:rPr>
          <w:rFonts w:hAnsi="Calibri"/>
          <w:color w:val="165778"/>
          <w:sz w:val="24"/>
          <w:szCs w:val="34"/>
        </w:rPr>
        <w:t xml:space="preserve"> +</w:t>
      </w:r>
      <w:r w:rsidR="00A07FDD">
        <w:rPr>
          <w:rFonts w:hAnsi="Calibri"/>
          <w:color w:val="165778"/>
          <w:sz w:val="24"/>
          <w:szCs w:val="34"/>
        </w:rPr>
        <w:t>5</w:t>
      </w:r>
      <w:r w:rsidRPr="004C1881">
        <w:rPr>
          <w:rFonts w:hAnsi="Calibri"/>
          <w:color w:val="165778"/>
          <w:sz w:val="24"/>
          <w:szCs w:val="34"/>
        </w:rPr>
        <w:t xml:space="preserve"> </w:t>
      </w:r>
      <w:r w:rsidRPr="004C1881">
        <w:rPr>
          <w:rFonts w:hAnsi="Calibri"/>
          <w:color w:val="165778"/>
          <w:sz w:val="24"/>
          <w:szCs w:val="34"/>
        </w:rPr>
        <w:t>до</w:t>
      </w:r>
      <w:r w:rsidRPr="004C1881">
        <w:rPr>
          <w:rFonts w:hAnsi="Calibri"/>
          <w:color w:val="165778"/>
          <w:sz w:val="24"/>
          <w:szCs w:val="34"/>
        </w:rPr>
        <w:t xml:space="preserve"> +</w:t>
      </w:r>
      <w:r w:rsidR="00CC0980">
        <w:rPr>
          <w:rFonts w:hAnsi="Calibri"/>
          <w:color w:val="165778"/>
          <w:sz w:val="24"/>
          <w:szCs w:val="34"/>
        </w:rPr>
        <w:t>25</w:t>
      </w:r>
      <w:r w:rsidRPr="004C1881">
        <w:rPr>
          <w:rFonts w:hAnsi="Calibri"/>
          <w:color w:val="165778"/>
          <w:sz w:val="24"/>
          <w:szCs w:val="34"/>
        </w:rPr>
        <w:sym w:font="Symbol" w:char="F0B0"/>
      </w:r>
      <w:r w:rsidRPr="004C1881">
        <w:rPr>
          <w:rFonts w:hAnsi="Calibri"/>
          <w:color w:val="165778"/>
          <w:sz w:val="24"/>
          <w:szCs w:val="34"/>
        </w:rPr>
        <w:t>С</w:t>
      </w:r>
    </w:p>
    <w:p w14:paraId="569F2DA7" w14:textId="13696DB6" w:rsidR="003C7BF7" w:rsidRPr="004C1881" w:rsidRDefault="003C7BF7" w:rsidP="003C7BF7">
      <w:pPr>
        <w:pStyle w:val="a7"/>
        <w:ind w:left="23"/>
        <w:jc w:val="both"/>
        <w:rPr>
          <w:rFonts w:hAnsi="Calibri"/>
          <w:color w:val="165778"/>
          <w:sz w:val="24"/>
          <w:szCs w:val="34"/>
        </w:rPr>
      </w:pPr>
      <w:r w:rsidRPr="004C1881">
        <w:rPr>
          <w:rFonts w:hAnsi="Calibri"/>
          <w:color w:val="165778"/>
          <w:sz w:val="24"/>
          <w:szCs w:val="34"/>
        </w:rPr>
        <w:t xml:space="preserve">- </w:t>
      </w:r>
      <w:r w:rsidRPr="004C1881">
        <w:rPr>
          <w:rFonts w:hAnsi="Calibri"/>
          <w:color w:val="165778"/>
          <w:sz w:val="24"/>
          <w:szCs w:val="34"/>
        </w:rPr>
        <w:t>Основание</w:t>
      </w:r>
      <w:r w:rsidRPr="004C1881">
        <w:rPr>
          <w:rFonts w:hAnsi="Calibri"/>
          <w:color w:val="165778"/>
          <w:sz w:val="24"/>
          <w:szCs w:val="34"/>
        </w:rPr>
        <w:t xml:space="preserve"> </w:t>
      </w:r>
      <w:r w:rsidRPr="004C1881">
        <w:rPr>
          <w:rFonts w:hAnsi="Calibri"/>
          <w:color w:val="165778"/>
          <w:sz w:val="24"/>
          <w:szCs w:val="34"/>
        </w:rPr>
        <w:t>должно</w:t>
      </w:r>
      <w:r w:rsidRPr="004C1881">
        <w:rPr>
          <w:rFonts w:hAnsi="Calibri"/>
          <w:color w:val="165778"/>
          <w:sz w:val="24"/>
          <w:szCs w:val="34"/>
        </w:rPr>
        <w:t xml:space="preserve"> </w:t>
      </w:r>
      <w:r w:rsidRPr="004C1881">
        <w:rPr>
          <w:rFonts w:hAnsi="Calibri"/>
          <w:color w:val="165778"/>
          <w:sz w:val="24"/>
          <w:szCs w:val="34"/>
        </w:rPr>
        <w:t>быть</w:t>
      </w:r>
      <w:r w:rsidRPr="004C1881">
        <w:rPr>
          <w:rFonts w:hAnsi="Calibri"/>
          <w:color w:val="165778"/>
          <w:sz w:val="24"/>
          <w:szCs w:val="34"/>
        </w:rPr>
        <w:t xml:space="preserve"> </w:t>
      </w:r>
      <w:r w:rsidRPr="004C1881">
        <w:rPr>
          <w:rFonts w:hAnsi="Calibri"/>
          <w:color w:val="165778"/>
          <w:sz w:val="24"/>
          <w:szCs w:val="34"/>
        </w:rPr>
        <w:t>сухим</w:t>
      </w:r>
      <w:r w:rsidRPr="004C1881">
        <w:rPr>
          <w:rFonts w:hAnsi="Calibri"/>
          <w:color w:val="165778"/>
          <w:sz w:val="24"/>
          <w:szCs w:val="34"/>
        </w:rPr>
        <w:t xml:space="preserve">, </w:t>
      </w:r>
      <w:proofErr w:type="spellStart"/>
      <w:r w:rsidR="00423ED9" w:rsidRPr="004C1881">
        <w:rPr>
          <w:rFonts w:hAnsi="Calibri"/>
          <w:color w:val="165778"/>
          <w:sz w:val="24"/>
          <w:szCs w:val="34"/>
        </w:rPr>
        <w:t>обеспылен</w:t>
      </w:r>
      <w:r w:rsidR="004241B6" w:rsidRPr="004C1881">
        <w:rPr>
          <w:rFonts w:hAnsi="Calibri"/>
          <w:color w:val="165778"/>
          <w:sz w:val="24"/>
          <w:szCs w:val="34"/>
        </w:rPr>
        <w:t>о</w:t>
      </w:r>
      <w:proofErr w:type="spellEnd"/>
      <w:r w:rsidRPr="004C1881">
        <w:rPr>
          <w:rFonts w:hAnsi="Calibri"/>
          <w:color w:val="165778"/>
          <w:sz w:val="24"/>
          <w:szCs w:val="34"/>
        </w:rPr>
        <w:t xml:space="preserve">, </w:t>
      </w:r>
      <w:r w:rsidRPr="004C1881">
        <w:rPr>
          <w:rFonts w:hAnsi="Calibri"/>
          <w:color w:val="165778"/>
          <w:sz w:val="24"/>
          <w:szCs w:val="34"/>
        </w:rPr>
        <w:t>обезжирено</w:t>
      </w:r>
      <w:r w:rsidR="00423ED9" w:rsidRPr="004C1881">
        <w:rPr>
          <w:rFonts w:hAnsi="Calibri"/>
          <w:color w:val="165778"/>
          <w:sz w:val="24"/>
          <w:szCs w:val="34"/>
        </w:rPr>
        <w:t xml:space="preserve">, </w:t>
      </w:r>
      <w:r w:rsidR="00423ED9" w:rsidRPr="004C1881">
        <w:rPr>
          <w:rFonts w:hAnsi="Calibri"/>
          <w:color w:val="165778"/>
          <w:sz w:val="24"/>
          <w:szCs w:val="34"/>
        </w:rPr>
        <w:t>не</w:t>
      </w:r>
      <w:r w:rsidR="00423ED9" w:rsidRPr="004C1881">
        <w:rPr>
          <w:rFonts w:hAnsi="Calibri"/>
          <w:color w:val="165778"/>
          <w:sz w:val="24"/>
          <w:szCs w:val="34"/>
        </w:rPr>
        <w:t xml:space="preserve"> </w:t>
      </w:r>
      <w:r w:rsidR="00423ED9" w:rsidRPr="004C1881">
        <w:rPr>
          <w:rFonts w:hAnsi="Calibri"/>
          <w:color w:val="165778"/>
          <w:sz w:val="24"/>
          <w:szCs w:val="34"/>
        </w:rPr>
        <w:t>содержать</w:t>
      </w:r>
      <w:r w:rsidR="00423ED9" w:rsidRPr="004C1881">
        <w:rPr>
          <w:rFonts w:hAnsi="Calibri"/>
          <w:color w:val="165778"/>
          <w:sz w:val="24"/>
          <w:szCs w:val="34"/>
        </w:rPr>
        <w:t xml:space="preserve"> </w:t>
      </w:r>
      <w:r w:rsidR="004241B6" w:rsidRPr="004C1881">
        <w:rPr>
          <w:rFonts w:hAnsi="Calibri"/>
          <w:color w:val="165778"/>
          <w:sz w:val="24"/>
          <w:szCs w:val="34"/>
        </w:rPr>
        <w:t>загрязнений</w:t>
      </w:r>
      <w:r w:rsidR="004241B6" w:rsidRPr="004C1881">
        <w:rPr>
          <w:rFonts w:hAnsi="Calibri"/>
          <w:color w:val="165778"/>
          <w:sz w:val="24"/>
          <w:szCs w:val="34"/>
        </w:rPr>
        <w:t>,</w:t>
      </w:r>
      <w:r w:rsidR="00423ED9" w:rsidRPr="004C1881">
        <w:rPr>
          <w:rFonts w:hAnsi="Calibri"/>
          <w:color w:val="165778"/>
          <w:sz w:val="24"/>
          <w:szCs w:val="34"/>
        </w:rPr>
        <w:t xml:space="preserve"> </w:t>
      </w:r>
      <w:r w:rsidR="00423ED9" w:rsidRPr="004C1881">
        <w:rPr>
          <w:rFonts w:hAnsi="Calibri"/>
          <w:color w:val="165778"/>
          <w:sz w:val="24"/>
          <w:szCs w:val="34"/>
        </w:rPr>
        <w:t>препятствующих</w:t>
      </w:r>
      <w:r w:rsidR="00423ED9" w:rsidRPr="004C1881">
        <w:rPr>
          <w:rFonts w:hAnsi="Calibri"/>
          <w:color w:val="165778"/>
          <w:sz w:val="24"/>
          <w:szCs w:val="34"/>
        </w:rPr>
        <w:t xml:space="preserve"> </w:t>
      </w:r>
      <w:r w:rsidR="00423ED9" w:rsidRPr="004C1881">
        <w:rPr>
          <w:rFonts w:hAnsi="Calibri"/>
          <w:color w:val="165778"/>
          <w:sz w:val="24"/>
          <w:szCs w:val="34"/>
        </w:rPr>
        <w:t>адгезии</w:t>
      </w:r>
      <w:r w:rsidR="009D65A1" w:rsidRPr="004C1881">
        <w:rPr>
          <w:rFonts w:hAnsi="Calibri"/>
          <w:color w:val="165778"/>
          <w:sz w:val="24"/>
          <w:szCs w:val="34"/>
        </w:rPr>
        <w:t xml:space="preserve">, </w:t>
      </w:r>
      <w:r w:rsidR="009D65A1" w:rsidRPr="004C1881">
        <w:rPr>
          <w:rFonts w:hAnsi="Calibri"/>
          <w:color w:val="165778"/>
          <w:sz w:val="24"/>
          <w:szCs w:val="34"/>
        </w:rPr>
        <w:t>тщательно</w:t>
      </w:r>
      <w:r w:rsidR="009D65A1" w:rsidRPr="004C1881">
        <w:rPr>
          <w:rFonts w:hAnsi="Calibri"/>
          <w:color w:val="165778"/>
          <w:sz w:val="24"/>
          <w:szCs w:val="34"/>
        </w:rPr>
        <w:t xml:space="preserve"> </w:t>
      </w:r>
      <w:r w:rsidR="009D65A1" w:rsidRPr="004C1881">
        <w:rPr>
          <w:rFonts w:hAnsi="Calibri"/>
          <w:color w:val="165778"/>
          <w:sz w:val="24"/>
          <w:szCs w:val="34"/>
        </w:rPr>
        <w:t>загрунтовано</w:t>
      </w:r>
      <w:r w:rsidR="004C1881" w:rsidRPr="004C1881">
        <w:rPr>
          <w:rFonts w:hAnsi="Calibri"/>
          <w:color w:val="165778"/>
          <w:sz w:val="24"/>
          <w:szCs w:val="34"/>
        </w:rPr>
        <w:t>.</w:t>
      </w:r>
    </w:p>
    <w:p w14:paraId="33A745CC" w14:textId="77777777" w:rsidR="003C7BF7" w:rsidRDefault="003C7BF7" w:rsidP="003C7BF7">
      <w:pPr>
        <w:pStyle w:val="a7"/>
        <w:ind w:left="23"/>
        <w:jc w:val="both"/>
      </w:pPr>
    </w:p>
    <w:p w14:paraId="332D6CB1" w14:textId="586663BD" w:rsidR="003C7BF7" w:rsidRPr="004C1881" w:rsidRDefault="004C1881" w:rsidP="004C1881">
      <w:pPr>
        <w:pStyle w:val="a7"/>
        <w:spacing w:line="307" w:lineRule="exact"/>
        <w:ind w:left="20"/>
        <w:jc w:val="both"/>
        <w:rPr>
          <w:rFonts w:hAnsi="Calibri"/>
          <w:b/>
          <w:bCs/>
          <w:i/>
          <w:iCs/>
          <w:color w:val="165778"/>
          <w:sz w:val="24"/>
          <w:szCs w:val="34"/>
        </w:rPr>
      </w:pPr>
      <w:r w:rsidRPr="004C1881">
        <w:rPr>
          <w:rFonts w:hAnsi="Calibri"/>
          <w:b/>
          <w:bCs/>
          <w:i/>
          <w:iCs/>
          <w:color w:val="165778"/>
          <w:sz w:val="24"/>
          <w:szCs w:val="34"/>
        </w:rPr>
        <w:t>Условия</w:t>
      </w:r>
      <w:r w:rsidRPr="004C1881">
        <w:rPr>
          <w:rFonts w:hAnsi="Calibri"/>
          <w:b/>
          <w:bCs/>
          <w:i/>
          <w:iCs/>
          <w:color w:val="165778"/>
          <w:sz w:val="24"/>
          <w:szCs w:val="34"/>
        </w:rPr>
        <w:t xml:space="preserve"> </w:t>
      </w:r>
      <w:r w:rsidRPr="004C1881">
        <w:rPr>
          <w:rFonts w:hAnsi="Calibri"/>
          <w:b/>
          <w:bCs/>
          <w:i/>
          <w:iCs/>
          <w:color w:val="165778"/>
          <w:sz w:val="24"/>
          <w:szCs w:val="34"/>
        </w:rPr>
        <w:t>хранения</w:t>
      </w:r>
      <w:r w:rsidRPr="004C1881">
        <w:rPr>
          <w:rFonts w:hAnsi="Calibri"/>
          <w:b/>
          <w:bCs/>
          <w:i/>
          <w:iCs/>
          <w:color w:val="165778"/>
          <w:sz w:val="24"/>
          <w:szCs w:val="34"/>
        </w:rPr>
        <w:t xml:space="preserve"> </w:t>
      </w:r>
      <w:r w:rsidRPr="004C1881">
        <w:rPr>
          <w:rFonts w:hAnsi="Calibri"/>
          <w:b/>
          <w:bCs/>
          <w:i/>
          <w:iCs/>
          <w:color w:val="165778"/>
          <w:sz w:val="24"/>
          <w:szCs w:val="34"/>
        </w:rPr>
        <w:t>и</w:t>
      </w:r>
      <w:r w:rsidRPr="004C1881">
        <w:rPr>
          <w:rFonts w:hAnsi="Calibri"/>
          <w:b/>
          <w:bCs/>
          <w:i/>
          <w:iCs/>
          <w:color w:val="165778"/>
          <w:sz w:val="24"/>
          <w:szCs w:val="34"/>
        </w:rPr>
        <w:t xml:space="preserve"> </w:t>
      </w:r>
      <w:r w:rsidRPr="004C1881">
        <w:rPr>
          <w:rFonts w:hAnsi="Calibri"/>
          <w:b/>
          <w:bCs/>
          <w:i/>
          <w:iCs/>
          <w:color w:val="165778"/>
          <w:sz w:val="24"/>
          <w:szCs w:val="34"/>
        </w:rPr>
        <w:t>транспортировки</w:t>
      </w:r>
    </w:p>
    <w:p w14:paraId="39825793" w14:textId="2264CB04" w:rsidR="004C1881" w:rsidRDefault="004C1881" w:rsidP="00985037">
      <w:pPr>
        <w:pStyle w:val="a7"/>
        <w:rPr>
          <w:rFonts w:hAnsi="Calibri"/>
          <w:color w:val="165778"/>
          <w:sz w:val="24"/>
          <w:szCs w:val="34"/>
        </w:rPr>
      </w:pPr>
      <w:r>
        <w:rPr>
          <w:rFonts w:hAnsi="Calibri"/>
          <w:color w:val="165778"/>
          <w:sz w:val="24"/>
          <w:szCs w:val="34"/>
        </w:rPr>
        <w:t xml:space="preserve">- </w:t>
      </w:r>
      <w:r w:rsidRPr="004C1881">
        <w:rPr>
          <w:rFonts w:hAnsi="Calibri"/>
          <w:color w:val="165778"/>
          <w:sz w:val="24"/>
          <w:szCs w:val="34"/>
        </w:rPr>
        <w:t>Транспортировка</w:t>
      </w:r>
      <w:r w:rsidRPr="004C1881">
        <w:rPr>
          <w:rFonts w:hAnsi="Calibri"/>
          <w:color w:val="165778"/>
          <w:sz w:val="24"/>
          <w:szCs w:val="34"/>
        </w:rPr>
        <w:t xml:space="preserve"> </w:t>
      </w:r>
      <w:r w:rsidRPr="004C1881">
        <w:rPr>
          <w:rFonts w:hAnsi="Calibri"/>
          <w:color w:val="165778"/>
          <w:sz w:val="24"/>
          <w:szCs w:val="34"/>
        </w:rPr>
        <w:t>и</w:t>
      </w:r>
      <w:r w:rsidRPr="004C1881">
        <w:rPr>
          <w:rFonts w:hAnsi="Calibri"/>
          <w:color w:val="165778"/>
          <w:sz w:val="24"/>
          <w:szCs w:val="34"/>
        </w:rPr>
        <w:t xml:space="preserve"> </w:t>
      </w:r>
      <w:r w:rsidRPr="004C1881">
        <w:rPr>
          <w:rFonts w:hAnsi="Calibri"/>
          <w:color w:val="165778"/>
          <w:sz w:val="24"/>
          <w:szCs w:val="34"/>
        </w:rPr>
        <w:t>хранение</w:t>
      </w:r>
      <w:r w:rsidRPr="004C1881">
        <w:rPr>
          <w:rFonts w:hAnsi="Calibri"/>
          <w:color w:val="165778"/>
          <w:sz w:val="24"/>
          <w:szCs w:val="34"/>
        </w:rPr>
        <w:t xml:space="preserve"> </w:t>
      </w:r>
      <w:r w:rsidRPr="004C1881">
        <w:rPr>
          <w:rFonts w:hAnsi="Calibri"/>
          <w:color w:val="165778"/>
          <w:sz w:val="24"/>
          <w:szCs w:val="34"/>
        </w:rPr>
        <w:t>осуществляется</w:t>
      </w:r>
      <w:r w:rsidRPr="004C1881">
        <w:rPr>
          <w:rFonts w:hAnsi="Calibri"/>
          <w:color w:val="165778"/>
          <w:sz w:val="24"/>
          <w:szCs w:val="34"/>
        </w:rPr>
        <w:t xml:space="preserve"> </w:t>
      </w:r>
      <w:r w:rsidRPr="004C1881">
        <w:rPr>
          <w:rFonts w:hAnsi="Calibri"/>
          <w:color w:val="165778"/>
          <w:sz w:val="24"/>
          <w:szCs w:val="34"/>
        </w:rPr>
        <w:t>при</w:t>
      </w:r>
      <w:r w:rsidRPr="004C1881">
        <w:rPr>
          <w:rFonts w:hAnsi="Calibri"/>
          <w:color w:val="165778"/>
          <w:sz w:val="24"/>
          <w:szCs w:val="34"/>
        </w:rPr>
        <w:t xml:space="preserve"> </w:t>
      </w:r>
      <w:r w:rsidRPr="004C1881">
        <w:rPr>
          <w:rFonts w:hAnsi="Calibri"/>
          <w:color w:val="165778"/>
          <w:sz w:val="24"/>
          <w:szCs w:val="34"/>
        </w:rPr>
        <w:t>температуре</w:t>
      </w:r>
      <w:r w:rsidRPr="004C1881">
        <w:rPr>
          <w:rFonts w:hAnsi="Calibri"/>
          <w:color w:val="165778"/>
          <w:sz w:val="24"/>
          <w:szCs w:val="34"/>
        </w:rPr>
        <w:t xml:space="preserve"> +</w:t>
      </w:r>
      <w:r w:rsidR="00A07FDD">
        <w:rPr>
          <w:rFonts w:hAnsi="Calibri"/>
          <w:color w:val="165778"/>
          <w:sz w:val="24"/>
          <w:szCs w:val="34"/>
        </w:rPr>
        <w:t>5</w:t>
      </w:r>
      <w:r w:rsidRPr="004C1881">
        <w:rPr>
          <w:rFonts w:hAnsi="Calibri"/>
          <w:color w:val="165778"/>
          <w:sz w:val="24"/>
          <w:szCs w:val="34"/>
        </w:rPr>
        <w:t xml:space="preserve"> </w:t>
      </w:r>
      <w:r w:rsidRPr="004C1881">
        <w:rPr>
          <w:rFonts w:hAnsi="Calibri"/>
          <w:color w:val="165778"/>
          <w:sz w:val="24"/>
          <w:szCs w:val="34"/>
        </w:rPr>
        <w:t>до</w:t>
      </w:r>
      <w:r w:rsidRPr="004C1881">
        <w:rPr>
          <w:rFonts w:hAnsi="Calibri"/>
          <w:color w:val="165778"/>
          <w:sz w:val="24"/>
          <w:szCs w:val="34"/>
        </w:rPr>
        <w:t xml:space="preserve"> +30</w:t>
      </w:r>
      <w:r w:rsidRPr="004C1881">
        <w:rPr>
          <w:rFonts w:hAnsi="Calibri"/>
          <w:color w:val="165778"/>
          <w:sz w:val="24"/>
          <w:szCs w:val="34"/>
        </w:rPr>
        <w:sym w:font="Symbol" w:char="F0B0"/>
      </w:r>
      <w:r w:rsidRPr="004C1881">
        <w:rPr>
          <w:rFonts w:hAnsi="Calibri"/>
          <w:color w:val="165778"/>
          <w:sz w:val="24"/>
          <w:szCs w:val="34"/>
        </w:rPr>
        <w:t>С</w:t>
      </w:r>
      <w:r w:rsidRPr="004C1881">
        <w:rPr>
          <w:rFonts w:hAnsi="Calibri"/>
          <w:color w:val="165778"/>
          <w:sz w:val="24"/>
          <w:szCs w:val="34"/>
        </w:rPr>
        <w:t xml:space="preserve">. </w:t>
      </w:r>
      <w:r w:rsidR="00A61F47">
        <w:rPr>
          <w:rFonts w:hAnsi="Calibri"/>
          <w:color w:val="165778"/>
          <w:sz w:val="24"/>
          <w:szCs w:val="34"/>
        </w:rPr>
        <w:t>Увеличение</w:t>
      </w:r>
      <w:r w:rsidR="00A61F47">
        <w:rPr>
          <w:rFonts w:hAnsi="Calibri"/>
          <w:color w:val="165778"/>
          <w:sz w:val="24"/>
          <w:szCs w:val="34"/>
        </w:rPr>
        <w:t xml:space="preserve"> </w:t>
      </w:r>
      <w:r w:rsidR="00D228D6">
        <w:rPr>
          <w:rFonts w:hAnsi="Calibri"/>
          <w:color w:val="165778"/>
          <w:sz w:val="24"/>
          <w:szCs w:val="34"/>
        </w:rPr>
        <w:t>вязкости</w:t>
      </w:r>
      <w:r w:rsidR="00D228D6">
        <w:rPr>
          <w:rFonts w:hAnsi="Calibri"/>
          <w:color w:val="165778"/>
          <w:sz w:val="24"/>
          <w:szCs w:val="34"/>
        </w:rPr>
        <w:t xml:space="preserve"> </w:t>
      </w:r>
      <w:r w:rsidR="00D228D6">
        <w:rPr>
          <w:rFonts w:hAnsi="Calibri"/>
          <w:color w:val="165778"/>
          <w:sz w:val="24"/>
          <w:szCs w:val="34"/>
        </w:rPr>
        <w:t>и</w:t>
      </w:r>
      <w:r w:rsidR="00A61F47">
        <w:rPr>
          <w:rFonts w:hAnsi="Calibri"/>
          <w:color w:val="165778"/>
          <w:sz w:val="24"/>
          <w:szCs w:val="34"/>
        </w:rPr>
        <w:t xml:space="preserve"> </w:t>
      </w:r>
      <w:r w:rsidR="00A61F47">
        <w:rPr>
          <w:rFonts w:hAnsi="Calibri"/>
          <w:color w:val="165778"/>
          <w:sz w:val="24"/>
          <w:szCs w:val="34"/>
        </w:rPr>
        <w:t>к</w:t>
      </w:r>
      <w:r w:rsidRPr="004C1881">
        <w:rPr>
          <w:rFonts w:hAnsi="Calibri"/>
          <w:color w:val="165778"/>
          <w:sz w:val="24"/>
          <w:szCs w:val="34"/>
        </w:rPr>
        <w:t>ристаллизация</w:t>
      </w:r>
      <w:r w:rsidRPr="004C1881">
        <w:rPr>
          <w:rFonts w:hAnsi="Calibri"/>
          <w:color w:val="165778"/>
          <w:sz w:val="24"/>
          <w:szCs w:val="34"/>
        </w:rPr>
        <w:t xml:space="preserve"> </w:t>
      </w:r>
      <w:r w:rsidRPr="004C1881">
        <w:rPr>
          <w:rFonts w:hAnsi="Calibri"/>
          <w:color w:val="165778"/>
          <w:sz w:val="24"/>
          <w:szCs w:val="34"/>
        </w:rPr>
        <w:t>при</w:t>
      </w:r>
      <w:r w:rsidRPr="004C1881">
        <w:rPr>
          <w:rFonts w:hAnsi="Calibri"/>
          <w:color w:val="165778"/>
          <w:sz w:val="24"/>
          <w:szCs w:val="34"/>
        </w:rPr>
        <w:t xml:space="preserve"> </w:t>
      </w:r>
      <w:r w:rsidRPr="004C1881">
        <w:rPr>
          <w:rFonts w:hAnsi="Calibri"/>
          <w:color w:val="165778"/>
          <w:sz w:val="24"/>
          <w:szCs w:val="34"/>
        </w:rPr>
        <w:t>температурах</w:t>
      </w:r>
      <w:r w:rsidRPr="004C1881">
        <w:rPr>
          <w:rFonts w:hAnsi="Calibri"/>
          <w:color w:val="165778"/>
          <w:sz w:val="24"/>
          <w:szCs w:val="34"/>
        </w:rPr>
        <w:t xml:space="preserve"> </w:t>
      </w:r>
      <w:r w:rsidRPr="004C1881">
        <w:rPr>
          <w:rFonts w:hAnsi="Calibri"/>
          <w:color w:val="165778"/>
          <w:sz w:val="24"/>
          <w:szCs w:val="34"/>
        </w:rPr>
        <w:t>ниже</w:t>
      </w:r>
      <w:r w:rsidRPr="004C1881">
        <w:rPr>
          <w:rFonts w:hAnsi="Calibri"/>
          <w:color w:val="165778"/>
          <w:sz w:val="24"/>
          <w:szCs w:val="34"/>
        </w:rPr>
        <w:t xml:space="preserve"> 0</w:t>
      </w:r>
      <w:r w:rsidRPr="004C1881">
        <w:rPr>
          <w:rFonts w:hAnsi="Calibri"/>
          <w:color w:val="165778"/>
          <w:sz w:val="24"/>
          <w:szCs w:val="34"/>
        </w:rPr>
        <w:sym w:font="Symbol" w:char="F0B0"/>
      </w:r>
      <w:r w:rsidRPr="004C1881">
        <w:rPr>
          <w:rFonts w:hAnsi="Calibri"/>
          <w:color w:val="165778"/>
          <w:sz w:val="24"/>
          <w:szCs w:val="34"/>
        </w:rPr>
        <w:t>С</w:t>
      </w:r>
      <w:r w:rsidRPr="004C1881">
        <w:rPr>
          <w:rFonts w:hAnsi="Calibri"/>
          <w:color w:val="165778"/>
          <w:sz w:val="24"/>
          <w:szCs w:val="34"/>
        </w:rPr>
        <w:t xml:space="preserve"> </w:t>
      </w:r>
      <w:r w:rsidRPr="004C1881">
        <w:rPr>
          <w:rFonts w:hAnsi="Calibri"/>
          <w:color w:val="165778"/>
          <w:sz w:val="24"/>
          <w:szCs w:val="34"/>
        </w:rPr>
        <w:t>не</w:t>
      </w:r>
      <w:r w:rsidRPr="004C1881">
        <w:rPr>
          <w:rFonts w:hAnsi="Calibri"/>
          <w:color w:val="165778"/>
          <w:sz w:val="24"/>
          <w:szCs w:val="34"/>
        </w:rPr>
        <w:t xml:space="preserve"> </w:t>
      </w:r>
      <w:r w:rsidRPr="004C1881">
        <w:rPr>
          <w:rFonts w:hAnsi="Calibri"/>
          <w:color w:val="165778"/>
          <w:sz w:val="24"/>
          <w:szCs w:val="34"/>
        </w:rPr>
        <w:t>ведет</w:t>
      </w:r>
      <w:r w:rsidRPr="004C1881">
        <w:rPr>
          <w:rFonts w:hAnsi="Calibri"/>
          <w:color w:val="165778"/>
          <w:sz w:val="24"/>
          <w:szCs w:val="34"/>
        </w:rPr>
        <w:t xml:space="preserve"> </w:t>
      </w:r>
      <w:r w:rsidRPr="004C1881">
        <w:rPr>
          <w:rFonts w:hAnsi="Calibri"/>
          <w:color w:val="165778"/>
          <w:sz w:val="24"/>
          <w:szCs w:val="34"/>
        </w:rPr>
        <w:t>к</w:t>
      </w:r>
      <w:r w:rsidRPr="004C1881">
        <w:rPr>
          <w:rFonts w:hAnsi="Calibri"/>
          <w:color w:val="165778"/>
          <w:sz w:val="24"/>
          <w:szCs w:val="34"/>
        </w:rPr>
        <w:t xml:space="preserve"> </w:t>
      </w:r>
      <w:r w:rsidRPr="004C1881">
        <w:rPr>
          <w:rFonts w:hAnsi="Calibri"/>
          <w:color w:val="165778"/>
          <w:sz w:val="24"/>
          <w:szCs w:val="34"/>
        </w:rPr>
        <w:t>необратимым</w:t>
      </w:r>
      <w:r w:rsidRPr="004C1881">
        <w:rPr>
          <w:rFonts w:hAnsi="Calibri"/>
          <w:color w:val="165778"/>
          <w:sz w:val="24"/>
          <w:szCs w:val="34"/>
        </w:rPr>
        <w:t xml:space="preserve"> </w:t>
      </w:r>
      <w:r w:rsidRPr="00D6689F">
        <w:rPr>
          <w:rFonts w:hAnsi="Calibri"/>
          <w:color w:val="145777"/>
          <w:sz w:val="24"/>
          <w:szCs w:val="34"/>
        </w:rPr>
        <w:t>последствиям</w:t>
      </w:r>
      <w:r w:rsidRPr="004C1881">
        <w:rPr>
          <w:rFonts w:hAnsi="Calibri"/>
          <w:color w:val="165778"/>
          <w:sz w:val="24"/>
          <w:szCs w:val="34"/>
        </w:rPr>
        <w:t xml:space="preserve"> </w:t>
      </w:r>
      <w:r w:rsidRPr="004C1881">
        <w:rPr>
          <w:rFonts w:hAnsi="Calibri"/>
          <w:color w:val="165778"/>
          <w:sz w:val="24"/>
          <w:szCs w:val="34"/>
        </w:rPr>
        <w:t>или</w:t>
      </w:r>
      <w:r w:rsidRPr="004C1881">
        <w:rPr>
          <w:rFonts w:hAnsi="Calibri"/>
          <w:color w:val="165778"/>
          <w:sz w:val="24"/>
          <w:szCs w:val="34"/>
        </w:rPr>
        <w:t xml:space="preserve"> </w:t>
      </w:r>
      <w:r w:rsidRPr="004C1881">
        <w:rPr>
          <w:rFonts w:hAnsi="Calibri"/>
          <w:color w:val="165778"/>
          <w:sz w:val="24"/>
          <w:szCs w:val="34"/>
        </w:rPr>
        <w:t>ухудшению</w:t>
      </w:r>
      <w:r w:rsidRPr="004C1881">
        <w:rPr>
          <w:rFonts w:hAnsi="Calibri"/>
          <w:color w:val="165778"/>
          <w:sz w:val="24"/>
          <w:szCs w:val="34"/>
        </w:rPr>
        <w:t xml:space="preserve"> </w:t>
      </w:r>
      <w:r w:rsidRPr="004C1881">
        <w:rPr>
          <w:rFonts w:hAnsi="Calibri"/>
          <w:color w:val="165778"/>
          <w:sz w:val="24"/>
          <w:szCs w:val="34"/>
        </w:rPr>
        <w:t>качества</w:t>
      </w:r>
      <w:r w:rsidRPr="004C1881">
        <w:rPr>
          <w:rFonts w:hAnsi="Calibri"/>
          <w:color w:val="165778"/>
          <w:sz w:val="24"/>
          <w:szCs w:val="34"/>
        </w:rPr>
        <w:t xml:space="preserve"> </w:t>
      </w:r>
      <w:r w:rsidRPr="004C1881">
        <w:rPr>
          <w:rFonts w:hAnsi="Calibri"/>
          <w:color w:val="165778"/>
          <w:sz w:val="24"/>
          <w:szCs w:val="34"/>
        </w:rPr>
        <w:t>связующего</w:t>
      </w:r>
      <w:r w:rsidRPr="004C1881">
        <w:rPr>
          <w:rFonts w:hAnsi="Calibri"/>
          <w:color w:val="165778"/>
          <w:sz w:val="24"/>
          <w:szCs w:val="34"/>
        </w:rPr>
        <w:t>.</w:t>
      </w:r>
    </w:p>
    <w:p w14:paraId="0FCD2E49" w14:textId="4D756FD6" w:rsidR="00985037" w:rsidRPr="00985037" w:rsidRDefault="00985037" w:rsidP="00985037">
      <w:pPr>
        <w:rPr>
          <w:lang w:val="ru-RU" w:eastAsia="ru-RU"/>
        </w:rPr>
      </w:pPr>
    </w:p>
    <w:p w14:paraId="2D50479D" w14:textId="7BD80C2D" w:rsidR="00985037" w:rsidRPr="00985037" w:rsidRDefault="00985037" w:rsidP="00985037">
      <w:pPr>
        <w:rPr>
          <w:lang w:val="ru-RU" w:eastAsia="ru-RU"/>
        </w:rPr>
      </w:pPr>
    </w:p>
    <w:p w14:paraId="2A5818C1" w14:textId="10BA6814" w:rsidR="00985037" w:rsidRPr="00985037" w:rsidRDefault="00985037" w:rsidP="00985037">
      <w:pPr>
        <w:tabs>
          <w:tab w:val="left" w:pos="2836"/>
        </w:tabs>
        <w:rPr>
          <w:lang w:val="ru-RU" w:eastAsia="ru-RU"/>
        </w:rPr>
      </w:pPr>
      <w:r>
        <w:rPr>
          <w:lang w:val="ru-RU" w:eastAsia="ru-RU"/>
        </w:rPr>
        <w:tab/>
      </w:r>
    </w:p>
    <w:sectPr w:rsidR="00985037" w:rsidRPr="00985037" w:rsidSect="004C1881">
      <w:footerReference w:type="default" r:id="rId7"/>
      <w:pgSz w:w="11906" w:h="16838"/>
      <w:pgMar w:top="304" w:right="360" w:bottom="1454" w:left="360" w:header="709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C73C9" w14:textId="77777777" w:rsidR="00815136" w:rsidRDefault="00815136">
      <w:r>
        <w:separator/>
      </w:r>
    </w:p>
  </w:endnote>
  <w:endnote w:type="continuationSeparator" w:id="0">
    <w:p w14:paraId="4B741902" w14:textId="77777777" w:rsidR="00815136" w:rsidRDefault="0081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1269F" w14:textId="77777777" w:rsidR="00E10B0C" w:rsidRPr="00D6689F" w:rsidRDefault="00B302C6" w:rsidP="00915C7C">
    <w:pPr>
      <w:pStyle w:val="a4"/>
      <w:tabs>
        <w:tab w:val="clear" w:pos="9020"/>
        <w:tab w:val="center" w:pos="5593"/>
        <w:tab w:val="right" w:pos="11186"/>
      </w:tabs>
      <w:jc w:val="center"/>
      <w:rPr>
        <w:b/>
        <w:bCs/>
        <w:color w:val="145777"/>
        <w:szCs w:val="31"/>
      </w:rPr>
    </w:pPr>
    <w:r w:rsidRPr="00D6689F">
      <w:rPr>
        <w:b/>
        <w:bCs/>
        <w:color w:val="145777"/>
        <w:szCs w:val="31"/>
      </w:rPr>
      <w:t>По</w:t>
    </w:r>
    <w:r w:rsidRPr="00D6689F">
      <w:rPr>
        <w:b/>
        <w:bCs/>
        <w:color w:val="145777"/>
        <w:szCs w:val="31"/>
      </w:rPr>
      <w:t xml:space="preserve"> </w:t>
    </w:r>
    <w:r w:rsidRPr="00D6689F">
      <w:rPr>
        <w:b/>
        <w:bCs/>
        <w:color w:val="145777"/>
        <w:szCs w:val="31"/>
      </w:rPr>
      <w:t>вопросам</w:t>
    </w:r>
    <w:r w:rsidRPr="00D6689F">
      <w:rPr>
        <w:b/>
        <w:bCs/>
        <w:color w:val="145777"/>
        <w:szCs w:val="31"/>
      </w:rPr>
      <w:t xml:space="preserve"> </w:t>
    </w:r>
    <w:r w:rsidRPr="00D6689F">
      <w:rPr>
        <w:b/>
        <w:bCs/>
        <w:color w:val="145777"/>
        <w:szCs w:val="31"/>
      </w:rPr>
      <w:t>приобретения</w:t>
    </w:r>
    <w:r w:rsidRPr="00D6689F">
      <w:rPr>
        <w:b/>
        <w:bCs/>
        <w:color w:val="145777"/>
        <w:szCs w:val="31"/>
      </w:rPr>
      <w:t xml:space="preserve"> </w:t>
    </w:r>
    <w:r w:rsidRPr="00D6689F">
      <w:rPr>
        <w:b/>
        <w:bCs/>
        <w:color w:val="145777"/>
        <w:szCs w:val="31"/>
      </w:rPr>
      <w:t>и</w:t>
    </w:r>
    <w:r w:rsidRPr="00D6689F">
      <w:rPr>
        <w:b/>
        <w:bCs/>
        <w:color w:val="145777"/>
        <w:szCs w:val="31"/>
      </w:rPr>
      <w:t xml:space="preserve"> </w:t>
    </w:r>
    <w:r w:rsidRPr="00D6689F">
      <w:rPr>
        <w:b/>
        <w:bCs/>
        <w:color w:val="145777"/>
        <w:szCs w:val="31"/>
      </w:rPr>
      <w:t>технического</w:t>
    </w:r>
    <w:r w:rsidRPr="00D6689F">
      <w:rPr>
        <w:b/>
        <w:bCs/>
        <w:color w:val="145777"/>
        <w:szCs w:val="31"/>
      </w:rPr>
      <w:t xml:space="preserve"> </w:t>
    </w:r>
    <w:r w:rsidRPr="00D6689F">
      <w:rPr>
        <w:b/>
        <w:bCs/>
        <w:color w:val="145777"/>
        <w:szCs w:val="31"/>
      </w:rPr>
      <w:t>сопровождения</w:t>
    </w:r>
  </w:p>
  <w:p w14:paraId="27C37828" w14:textId="0F3F4EB6" w:rsidR="00E10B0C" w:rsidRPr="00D6689F" w:rsidRDefault="00B302C6" w:rsidP="00915C7C">
    <w:pPr>
      <w:pStyle w:val="a4"/>
      <w:tabs>
        <w:tab w:val="clear" w:pos="9020"/>
        <w:tab w:val="center" w:pos="5593"/>
        <w:tab w:val="right" w:pos="11186"/>
      </w:tabs>
      <w:jc w:val="center"/>
      <w:rPr>
        <w:b/>
        <w:bCs/>
        <w:color w:val="145777"/>
        <w:szCs w:val="31"/>
      </w:rPr>
    </w:pPr>
    <w:r w:rsidRPr="00D6689F">
      <w:rPr>
        <w:b/>
        <w:bCs/>
        <w:color w:val="145777"/>
        <w:szCs w:val="31"/>
      </w:rPr>
      <w:t>Директор</w:t>
    </w:r>
    <w:r w:rsidRPr="00D6689F">
      <w:rPr>
        <w:b/>
        <w:bCs/>
        <w:color w:val="145777"/>
        <w:szCs w:val="31"/>
      </w:rPr>
      <w:t xml:space="preserve"> </w:t>
    </w:r>
    <w:r w:rsidRPr="00D6689F">
      <w:rPr>
        <w:b/>
        <w:bCs/>
        <w:color w:val="145777"/>
        <w:szCs w:val="31"/>
      </w:rPr>
      <w:t>ООО</w:t>
    </w:r>
    <w:r w:rsidRPr="00D6689F">
      <w:rPr>
        <w:b/>
        <w:bCs/>
        <w:color w:val="145777"/>
        <w:szCs w:val="31"/>
      </w:rPr>
      <w:t xml:space="preserve"> </w:t>
    </w:r>
    <w:r w:rsidRPr="00D6689F">
      <w:rPr>
        <w:b/>
        <w:bCs/>
        <w:color w:val="145777"/>
        <w:szCs w:val="31"/>
      </w:rPr>
      <w:t>«Партнер</w:t>
    </w:r>
    <w:r w:rsidR="000F7370" w:rsidRPr="00D6689F">
      <w:rPr>
        <w:b/>
        <w:bCs/>
        <w:color w:val="145777"/>
        <w:szCs w:val="31"/>
      </w:rPr>
      <w:t xml:space="preserve"> </w:t>
    </w:r>
    <w:r w:rsidR="000F7370" w:rsidRPr="00D6689F">
      <w:rPr>
        <w:b/>
        <w:bCs/>
        <w:color w:val="145777"/>
        <w:szCs w:val="31"/>
      </w:rPr>
      <w:t>ДВ</w:t>
    </w:r>
    <w:r w:rsidRPr="00D6689F">
      <w:rPr>
        <w:b/>
        <w:bCs/>
        <w:color w:val="145777"/>
        <w:szCs w:val="31"/>
      </w:rPr>
      <w:t>»</w:t>
    </w:r>
    <w:r w:rsidR="000F7370" w:rsidRPr="00D6689F">
      <w:rPr>
        <w:b/>
        <w:bCs/>
        <w:color w:val="145777"/>
        <w:szCs w:val="31"/>
      </w:rPr>
      <w:t xml:space="preserve"> </w:t>
    </w:r>
    <w:r w:rsidRPr="00D6689F">
      <w:rPr>
        <w:b/>
        <w:bCs/>
        <w:color w:val="145777"/>
        <w:szCs w:val="31"/>
      </w:rPr>
      <w:t>Трусов</w:t>
    </w:r>
    <w:r w:rsidRPr="00D6689F">
      <w:rPr>
        <w:b/>
        <w:bCs/>
        <w:color w:val="145777"/>
        <w:szCs w:val="31"/>
      </w:rPr>
      <w:t xml:space="preserve"> </w:t>
    </w:r>
    <w:r w:rsidRPr="00D6689F">
      <w:rPr>
        <w:b/>
        <w:bCs/>
        <w:color w:val="145777"/>
        <w:szCs w:val="31"/>
      </w:rPr>
      <w:t>Денис</w:t>
    </w:r>
    <w:r w:rsidRPr="00D6689F">
      <w:rPr>
        <w:b/>
        <w:bCs/>
        <w:color w:val="145777"/>
        <w:szCs w:val="31"/>
      </w:rPr>
      <w:t xml:space="preserve"> </w:t>
    </w:r>
    <w:r w:rsidRPr="00D6689F">
      <w:rPr>
        <w:b/>
        <w:bCs/>
        <w:color w:val="145777"/>
        <w:szCs w:val="31"/>
      </w:rPr>
      <w:t>Викторович</w:t>
    </w:r>
  </w:p>
  <w:p w14:paraId="10E55A92" w14:textId="29A2F3CD" w:rsidR="00E10B0C" w:rsidRPr="00D6689F" w:rsidRDefault="00B302C6" w:rsidP="00915C7C">
    <w:pPr>
      <w:pStyle w:val="a4"/>
      <w:tabs>
        <w:tab w:val="clear" w:pos="9020"/>
        <w:tab w:val="center" w:pos="5593"/>
        <w:tab w:val="right" w:pos="11186"/>
      </w:tabs>
      <w:jc w:val="center"/>
      <w:rPr>
        <w:color w:val="145777"/>
        <w:sz w:val="21"/>
      </w:rPr>
    </w:pPr>
    <w:r w:rsidRPr="0094305B">
      <w:rPr>
        <w:rStyle w:val="Hyperlink0"/>
        <w:rFonts w:ascii="Helvetica"/>
        <w:b/>
        <w:bCs/>
        <w:color w:val="145777"/>
        <w:szCs w:val="31"/>
        <w:u w:val="none"/>
        <w:lang w:val="en-US"/>
      </w:rPr>
      <w:t>www</w:t>
    </w:r>
    <w:r w:rsidRPr="0094305B">
      <w:rPr>
        <w:rStyle w:val="Hyperlink0"/>
        <w:rFonts w:ascii="Helvetica"/>
        <w:b/>
        <w:bCs/>
        <w:color w:val="145777"/>
        <w:szCs w:val="31"/>
        <w:u w:val="none"/>
      </w:rPr>
      <w:t>.</w:t>
    </w:r>
    <w:r w:rsidR="00985037" w:rsidRPr="0094305B">
      <w:rPr>
        <w:rStyle w:val="Hyperlink0"/>
        <w:rFonts w:ascii="Helvetica"/>
        <w:b/>
        <w:bCs/>
        <w:color w:val="145777"/>
        <w:szCs w:val="31"/>
        <w:u w:val="none"/>
        <w:lang w:val="en-US"/>
      </w:rPr>
      <w:t>partner</w:t>
    </w:r>
    <w:r w:rsidR="00985037" w:rsidRPr="0094305B">
      <w:rPr>
        <w:rStyle w:val="Hyperlink0"/>
        <w:rFonts w:ascii="Helvetica"/>
        <w:b/>
        <w:bCs/>
        <w:color w:val="145777"/>
        <w:szCs w:val="31"/>
        <w:u w:val="none"/>
      </w:rPr>
      <w:t>-</w:t>
    </w:r>
    <w:proofErr w:type="spellStart"/>
    <w:r w:rsidR="00985037" w:rsidRPr="0094305B">
      <w:rPr>
        <w:rStyle w:val="Hyperlink0"/>
        <w:rFonts w:ascii="Helvetica"/>
        <w:b/>
        <w:bCs/>
        <w:color w:val="145777"/>
        <w:szCs w:val="31"/>
        <w:u w:val="none"/>
        <w:lang w:val="en-US"/>
      </w:rPr>
      <w:t>pu</w:t>
    </w:r>
    <w:proofErr w:type="spellEnd"/>
    <w:r w:rsidR="006C6839" w:rsidRPr="0094305B">
      <w:rPr>
        <w:rStyle w:val="Hyperlink0"/>
        <w:rFonts w:ascii="Helvetica"/>
        <w:b/>
        <w:bCs/>
        <w:color w:val="145777"/>
        <w:szCs w:val="31"/>
        <w:u w:val="none"/>
      </w:rPr>
      <w:t>.</w:t>
    </w:r>
    <w:r w:rsidR="006C6839" w:rsidRPr="0094305B">
      <w:rPr>
        <w:rStyle w:val="Hyperlink0"/>
        <w:rFonts w:ascii="Helvetica"/>
        <w:b/>
        <w:bCs/>
        <w:color w:val="145777"/>
        <w:szCs w:val="31"/>
        <w:u w:val="none"/>
        <w:lang w:val="en-US"/>
      </w:rPr>
      <w:t>ru</w:t>
    </w:r>
    <w:r w:rsidRPr="0094305B">
      <w:rPr>
        <w:rFonts w:ascii="Helvetica"/>
        <w:b/>
        <w:bCs/>
        <w:color w:val="145777"/>
        <w:szCs w:val="31"/>
      </w:rPr>
      <w:t xml:space="preserve">           </w:t>
    </w:r>
    <w:proofErr w:type="spellStart"/>
    <w:r w:rsidR="006C6839" w:rsidRPr="0094305B">
      <w:rPr>
        <w:rFonts w:ascii="Helvetica"/>
        <w:b/>
        <w:bCs/>
        <w:color w:val="145777"/>
        <w:szCs w:val="31"/>
        <w:lang w:val="en-US"/>
      </w:rPr>
      <w:t>zakaz</w:t>
    </w:r>
    <w:proofErr w:type="spellEnd"/>
    <w:r w:rsidR="00A32CCF" w:rsidRPr="0094305B">
      <w:rPr>
        <w:rFonts w:ascii="Helvetica"/>
        <w:b/>
        <w:bCs/>
        <w:color w:val="145777"/>
        <w:szCs w:val="31"/>
      </w:rPr>
      <w:t>@</w:t>
    </w:r>
    <w:hyperlink r:id="rId1" w:history="1">
      <w:r w:rsidR="0048150E" w:rsidRPr="0094305B">
        <w:rPr>
          <w:rStyle w:val="a3"/>
          <w:rFonts w:ascii="Helvetica"/>
          <w:b/>
          <w:bCs/>
          <w:color w:val="145777"/>
          <w:szCs w:val="31"/>
          <w:u w:val="none"/>
        </w:rPr>
        <w:t>partner-vlc</w:t>
      </w:r>
      <w:r w:rsidR="0048150E" w:rsidRPr="0094305B">
        <w:rPr>
          <w:rStyle w:val="a3"/>
          <w:rFonts w:ascii="Helvetica"/>
          <w:b/>
          <w:bCs/>
          <w:color w:val="145777"/>
          <w:szCs w:val="31"/>
          <w:u w:val="none"/>
          <w:lang w:val="da-DK"/>
        </w:rPr>
        <w:t>.ru</w:t>
      </w:r>
    </w:hyperlink>
    <w:r w:rsidRPr="00D6689F">
      <w:rPr>
        <w:b/>
        <w:bCs/>
        <w:color w:val="145777"/>
        <w:szCs w:val="31"/>
      </w:rPr>
      <w:t xml:space="preserve">          </w:t>
    </w:r>
    <w:r w:rsidRPr="00D6689F">
      <w:rPr>
        <w:b/>
        <w:bCs/>
        <w:color w:val="145777"/>
        <w:szCs w:val="31"/>
      </w:rPr>
      <w:t>тел</w:t>
    </w:r>
    <w:r w:rsidRPr="00D6689F">
      <w:rPr>
        <w:rFonts w:ascii="Helvetica"/>
        <w:b/>
        <w:bCs/>
        <w:color w:val="145777"/>
        <w:szCs w:val="31"/>
      </w:rPr>
      <w:t>. 8</w:t>
    </w:r>
    <w:r w:rsidRPr="00D6689F">
      <w:rPr>
        <w:b/>
        <w:bCs/>
        <w:color w:val="145777"/>
        <w:szCs w:val="31"/>
      </w:rPr>
      <w:t> </w:t>
    </w:r>
    <w:r w:rsidRPr="00D6689F">
      <w:rPr>
        <w:rFonts w:ascii="Helvetica"/>
        <w:b/>
        <w:bCs/>
        <w:color w:val="145777"/>
        <w:szCs w:val="31"/>
      </w:rPr>
      <w:t>914</w:t>
    </w:r>
    <w:r w:rsidRPr="00D6689F">
      <w:rPr>
        <w:b/>
        <w:bCs/>
        <w:color w:val="145777"/>
        <w:szCs w:val="31"/>
      </w:rPr>
      <w:t> </w:t>
    </w:r>
    <w:r w:rsidRPr="00D6689F">
      <w:rPr>
        <w:rFonts w:ascii="Helvetica"/>
        <w:b/>
        <w:bCs/>
        <w:color w:val="145777"/>
        <w:szCs w:val="31"/>
      </w:rPr>
      <w:t>069 8717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9950E" w14:textId="77777777" w:rsidR="00815136" w:rsidRDefault="00815136">
      <w:r>
        <w:separator/>
      </w:r>
    </w:p>
  </w:footnote>
  <w:footnote w:type="continuationSeparator" w:id="0">
    <w:p w14:paraId="50705EF8" w14:textId="77777777" w:rsidR="00815136" w:rsidRDefault="00815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0B0C"/>
    <w:rsid w:val="000732A0"/>
    <w:rsid w:val="0007619A"/>
    <w:rsid w:val="000C337C"/>
    <w:rsid w:val="000D156E"/>
    <w:rsid w:val="000F7370"/>
    <w:rsid w:val="0018687F"/>
    <w:rsid w:val="001E6E64"/>
    <w:rsid w:val="002912E4"/>
    <w:rsid w:val="002D0EF2"/>
    <w:rsid w:val="0032422B"/>
    <w:rsid w:val="00364FD8"/>
    <w:rsid w:val="003818C7"/>
    <w:rsid w:val="003C7BF7"/>
    <w:rsid w:val="00423ED9"/>
    <w:rsid w:val="004241B6"/>
    <w:rsid w:val="0044796D"/>
    <w:rsid w:val="0046258F"/>
    <w:rsid w:val="0048150E"/>
    <w:rsid w:val="004C1881"/>
    <w:rsid w:val="004E465A"/>
    <w:rsid w:val="005275E8"/>
    <w:rsid w:val="005613ED"/>
    <w:rsid w:val="005617FA"/>
    <w:rsid w:val="0065449B"/>
    <w:rsid w:val="006C6839"/>
    <w:rsid w:val="00726AF1"/>
    <w:rsid w:val="00786738"/>
    <w:rsid w:val="00804942"/>
    <w:rsid w:val="00815136"/>
    <w:rsid w:val="00850718"/>
    <w:rsid w:val="008726A3"/>
    <w:rsid w:val="008E2B42"/>
    <w:rsid w:val="008E4489"/>
    <w:rsid w:val="008E7A78"/>
    <w:rsid w:val="00914C14"/>
    <w:rsid w:val="00915C7C"/>
    <w:rsid w:val="0094305B"/>
    <w:rsid w:val="009435B5"/>
    <w:rsid w:val="00945124"/>
    <w:rsid w:val="00985037"/>
    <w:rsid w:val="009D02B7"/>
    <w:rsid w:val="009D65A1"/>
    <w:rsid w:val="00A07FDD"/>
    <w:rsid w:val="00A32CCF"/>
    <w:rsid w:val="00A61F47"/>
    <w:rsid w:val="00A64176"/>
    <w:rsid w:val="00AC15A2"/>
    <w:rsid w:val="00B21F44"/>
    <w:rsid w:val="00B302C6"/>
    <w:rsid w:val="00BA718A"/>
    <w:rsid w:val="00BB0C99"/>
    <w:rsid w:val="00CC0980"/>
    <w:rsid w:val="00D228D6"/>
    <w:rsid w:val="00D4057D"/>
    <w:rsid w:val="00D608A4"/>
    <w:rsid w:val="00D6689F"/>
    <w:rsid w:val="00DA4E88"/>
    <w:rsid w:val="00DB2A72"/>
    <w:rsid w:val="00DF6C5F"/>
    <w:rsid w:val="00E0375A"/>
    <w:rsid w:val="00E10B0C"/>
    <w:rsid w:val="00EB1FB1"/>
    <w:rsid w:val="00F05181"/>
    <w:rsid w:val="00FC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6FE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Arial Unicode MS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a3"/>
    <w:rPr>
      <w:u w:val="single"/>
    </w:rPr>
  </w:style>
  <w:style w:type="character" w:customStyle="1" w:styleId="a5">
    <w:name w:val="Нет"/>
  </w:style>
  <w:style w:type="character" w:customStyle="1" w:styleId="Hyperlink1">
    <w:name w:val="Hyperlink.1"/>
    <w:basedOn w:val="a5"/>
    <w:rPr>
      <w:u w:val="single"/>
    </w:rPr>
  </w:style>
  <w:style w:type="paragraph" w:customStyle="1" w:styleId="a6">
    <w:name w:val="Текстовый блок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a7">
    <w:name w:val="По умолчанию"/>
    <w:rPr>
      <w:rFonts w:ascii="Helvetica" w:hAnsi="Arial Unicode MS" w:cs="Arial Unicode MS"/>
      <w:color w:val="000000"/>
      <w:sz w:val="22"/>
      <w:szCs w:val="22"/>
    </w:rPr>
  </w:style>
  <w:style w:type="paragraph" w:customStyle="1" w:styleId="2">
    <w:name w:val="Стиль таблицы 2"/>
    <w:rPr>
      <w:rFonts w:ascii="Helvetica" w:eastAsia="Helvetica" w:hAnsi="Helvetica" w:cs="Helvetica"/>
      <w:color w:val="000000"/>
    </w:rPr>
  </w:style>
  <w:style w:type="paragraph" w:styleId="a8">
    <w:name w:val="header"/>
    <w:basedOn w:val="a"/>
    <w:link w:val="a9"/>
    <w:uiPriority w:val="99"/>
    <w:unhideWhenUsed/>
    <w:rsid w:val="00915C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5C7C"/>
    <w:rPr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915C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5C7C"/>
    <w:rPr>
      <w:sz w:val="24"/>
      <w:szCs w:val="24"/>
      <w:lang w:val="en-US" w:eastAsia="en-US"/>
    </w:rPr>
  </w:style>
  <w:style w:type="character" w:styleId="ac">
    <w:name w:val="FollowedHyperlink"/>
    <w:basedOn w:val="a0"/>
    <w:uiPriority w:val="99"/>
    <w:semiHidden/>
    <w:unhideWhenUsed/>
    <w:rsid w:val="00A32CCF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rtner-vlc@mail.ru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Denis T</cp:lastModifiedBy>
  <cp:revision>3</cp:revision>
  <cp:lastPrinted>2021-07-01T07:54:00Z</cp:lastPrinted>
  <dcterms:created xsi:type="dcterms:W3CDTF">2023-03-03T09:07:00Z</dcterms:created>
  <dcterms:modified xsi:type="dcterms:W3CDTF">2023-03-03T09:08:00Z</dcterms:modified>
</cp:coreProperties>
</file>